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1C0E3" w14:textId="4EC52DDB" w:rsidR="00905449" w:rsidRPr="00912744" w:rsidRDefault="00911296" w:rsidP="00905449">
      <w:pPr>
        <w:rPr>
          <w:b/>
          <w:bCs/>
          <w:sz w:val="32"/>
          <w:szCs w:val="32"/>
        </w:rPr>
      </w:pPr>
      <w:r>
        <w:rPr>
          <w:b/>
          <w:bCs/>
          <w:sz w:val="32"/>
          <w:szCs w:val="32"/>
        </w:rPr>
        <w:t>Do you know God – Daniel’s Journey’s</w:t>
      </w:r>
    </w:p>
    <w:p w14:paraId="3761784F" w14:textId="77777777" w:rsidR="00905449" w:rsidRPr="00567D9E" w:rsidRDefault="00905449" w:rsidP="00905449">
      <w:pPr>
        <w:pStyle w:val="ListParagraph"/>
        <w:numPr>
          <w:ilvl w:val="0"/>
          <w:numId w:val="6"/>
        </w:numPr>
        <w:spacing w:after="0"/>
        <w:rPr>
          <w:rFonts w:eastAsiaTheme="minorHAnsi" w:cstheme="minorHAnsi"/>
          <w:b/>
          <w:bCs/>
          <w:kern w:val="0"/>
          <w:szCs w:val="22"/>
          <w:lang w:val="en-US" w:eastAsia="en-US" w:bidi="ar-SA"/>
          <w14:ligatures w14:val="none"/>
        </w:rPr>
      </w:pPr>
      <w:r w:rsidRPr="00567D9E">
        <w:rPr>
          <w:rFonts w:eastAsiaTheme="minorHAnsi" w:cstheme="minorHAnsi"/>
          <w:b/>
          <w:bCs/>
          <w:kern w:val="0"/>
          <w:szCs w:val="22"/>
          <w:lang w:val="en-US" w:eastAsia="en-US" w:bidi="ar-SA"/>
          <w14:ligatures w14:val="none"/>
        </w:rPr>
        <w:t xml:space="preserve">Pre-sermon declarations: </w:t>
      </w:r>
    </w:p>
    <w:p w14:paraId="31515017" w14:textId="77777777" w:rsidR="00905449" w:rsidRPr="001E1FCF" w:rsidRDefault="00905449" w:rsidP="00905449">
      <w:pPr>
        <w:pStyle w:val="ListParagraph"/>
        <w:numPr>
          <w:ilvl w:val="0"/>
          <w:numId w:val="1"/>
        </w:numPr>
        <w:spacing w:after="0"/>
        <w:rPr>
          <w:rFonts w:eastAsiaTheme="minorHAnsi" w:cstheme="minorHAnsi"/>
          <w:color w:val="000000"/>
          <w:kern w:val="0"/>
          <w:szCs w:val="22"/>
          <w:shd w:val="clear" w:color="auto" w:fill="FFFFFF"/>
          <w:lang w:val="en-US" w:eastAsia="en-US" w:bidi="ar-SA"/>
          <w14:ligatures w14:val="none"/>
        </w:rPr>
      </w:pPr>
      <w:r w:rsidRPr="001E1FCF">
        <w:rPr>
          <w:rFonts w:eastAsiaTheme="minorHAnsi" w:cstheme="minorHAnsi"/>
          <w:kern w:val="0"/>
          <w:szCs w:val="22"/>
          <w:lang w:val="en-US" w:eastAsia="en-US" w:bidi="ar-SA"/>
          <w14:ligatures w14:val="none"/>
        </w:rPr>
        <w:t>Psalms 118:24</w:t>
      </w:r>
      <w:r w:rsidRPr="001E1FCF">
        <w:rPr>
          <w:rFonts w:eastAsiaTheme="minorHAnsi" w:cstheme="minorHAnsi"/>
          <w:color w:val="000000"/>
          <w:kern w:val="0"/>
          <w:szCs w:val="22"/>
          <w:shd w:val="clear" w:color="auto" w:fill="FFFFFF"/>
          <w:lang w:val="en-US" w:eastAsia="en-US" w:bidi="ar-SA"/>
          <w14:ligatures w14:val="none"/>
        </w:rPr>
        <w:t xml:space="preserve"> </w:t>
      </w:r>
    </w:p>
    <w:p w14:paraId="177A42CC" w14:textId="77777777" w:rsidR="00905449" w:rsidRPr="001F267B" w:rsidRDefault="00905449" w:rsidP="00905449">
      <w:pPr>
        <w:spacing w:after="0"/>
        <w:rPr>
          <w:rFonts w:eastAsiaTheme="minorHAnsi" w:cstheme="minorHAnsi"/>
          <w:color w:val="000000"/>
          <w:kern w:val="0"/>
          <w:szCs w:val="22"/>
          <w:shd w:val="clear" w:color="auto" w:fill="FFFFFF"/>
          <w:lang w:val="en-US" w:eastAsia="en-US" w:bidi="ar-SA"/>
          <w14:ligatures w14:val="none"/>
        </w:rPr>
      </w:pPr>
      <w:r w:rsidRPr="001F267B">
        <w:rPr>
          <w:rFonts w:eastAsiaTheme="minorHAnsi" w:cstheme="minorHAnsi"/>
          <w:color w:val="000000"/>
          <w:kern w:val="0"/>
          <w:szCs w:val="22"/>
          <w:shd w:val="clear" w:color="auto" w:fill="FFFFFF"/>
          <w:lang w:val="en-US" w:eastAsia="en-US" w:bidi="ar-SA"/>
          <w14:ligatures w14:val="none"/>
        </w:rPr>
        <w:t>This is the day the </w:t>
      </w:r>
      <w:r w:rsidRPr="001F267B">
        <w:rPr>
          <w:rFonts w:eastAsiaTheme="minorHAnsi" w:cstheme="minorHAnsi"/>
          <w:smallCaps/>
          <w:color w:val="000000"/>
          <w:kern w:val="0"/>
          <w:szCs w:val="22"/>
          <w:shd w:val="clear" w:color="auto" w:fill="FFFFFF"/>
          <w:lang w:val="en-US" w:eastAsia="en-US" w:bidi="ar-SA"/>
          <w14:ligatures w14:val="none"/>
        </w:rPr>
        <w:t>Lord</w:t>
      </w:r>
      <w:r w:rsidRPr="001F267B">
        <w:rPr>
          <w:rFonts w:eastAsiaTheme="minorHAnsi" w:cstheme="minorHAnsi"/>
          <w:color w:val="000000"/>
          <w:kern w:val="0"/>
          <w:szCs w:val="22"/>
          <w:shd w:val="clear" w:color="auto" w:fill="FFFFFF"/>
          <w:lang w:val="en-US" w:eastAsia="en-US" w:bidi="ar-SA"/>
          <w14:ligatures w14:val="none"/>
        </w:rPr>
        <w:t> has made;</w:t>
      </w:r>
      <w:r w:rsidRPr="001E1FCF">
        <w:rPr>
          <w:rFonts w:eastAsiaTheme="minorHAnsi" w:cstheme="minorHAnsi"/>
          <w:color w:val="000000"/>
          <w:kern w:val="0"/>
          <w:szCs w:val="22"/>
          <w:lang w:val="en-US" w:eastAsia="en-US" w:bidi="ar-SA"/>
          <w14:ligatures w14:val="none"/>
        </w:rPr>
        <w:t xml:space="preserve"> </w:t>
      </w:r>
      <w:r w:rsidRPr="001F267B">
        <w:rPr>
          <w:rFonts w:eastAsiaTheme="minorHAnsi" w:cstheme="minorHAnsi"/>
          <w:color w:val="000000"/>
          <w:kern w:val="0"/>
          <w:szCs w:val="22"/>
          <w:shd w:val="clear" w:color="auto" w:fill="FFFFFF"/>
          <w:lang w:val="en-US" w:eastAsia="en-US" w:bidi="ar-SA"/>
          <w14:ligatures w14:val="none"/>
        </w:rPr>
        <w:t>We will rejoice and be glad in it.</w:t>
      </w:r>
    </w:p>
    <w:p w14:paraId="486147AD" w14:textId="77777777" w:rsidR="00905449" w:rsidRPr="001E1FCF" w:rsidRDefault="00905449" w:rsidP="00905449">
      <w:pPr>
        <w:spacing w:after="0"/>
        <w:rPr>
          <w:rFonts w:eastAsiaTheme="minorHAnsi" w:cstheme="minorHAnsi"/>
          <w:kern w:val="0"/>
          <w:szCs w:val="22"/>
          <w:lang w:val="en-US" w:eastAsia="en-US" w:bidi="ar-SA"/>
          <w14:ligatures w14:val="none"/>
        </w:rPr>
      </w:pPr>
    </w:p>
    <w:p w14:paraId="5707A132" w14:textId="77777777" w:rsidR="00905449" w:rsidRPr="001E1FCF" w:rsidRDefault="00905449" w:rsidP="00905449">
      <w:pPr>
        <w:pStyle w:val="ListParagraph"/>
        <w:numPr>
          <w:ilvl w:val="0"/>
          <w:numId w:val="1"/>
        </w:numPr>
        <w:spacing w:after="0"/>
        <w:rPr>
          <w:rFonts w:eastAsiaTheme="minorHAnsi" w:cstheme="minorHAnsi"/>
          <w:kern w:val="0"/>
          <w:szCs w:val="22"/>
          <w:lang w:val="en-US" w:eastAsia="en-US" w:bidi="ar-SA"/>
          <w14:ligatures w14:val="none"/>
        </w:rPr>
      </w:pPr>
      <w:r w:rsidRPr="001E1FCF">
        <w:rPr>
          <w:rFonts w:eastAsiaTheme="minorHAnsi" w:cstheme="minorHAnsi"/>
          <w:kern w:val="0"/>
          <w:szCs w:val="22"/>
          <w:lang w:val="en-US" w:eastAsia="en-US" w:bidi="ar-SA"/>
          <w14:ligatures w14:val="none"/>
        </w:rPr>
        <w:t>Psalms 103:1 - 4</w:t>
      </w:r>
    </w:p>
    <w:p w14:paraId="5ABFE3D6" w14:textId="77777777" w:rsidR="00905449" w:rsidRPr="001E1FCF" w:rsidRDefault="00905449" w:rsidP="00905449">
      <w:pPr>
        <w:spacing w:after="0"/>
        <w:rPr>
          <w:rFonts w:eastAsiaTheme="minorHAnsi" w:cstheme="minorHAnsi"/>
          <w:kern w:val="0"/>
          <w:szCs w:val="22"/>
          <w:lang w:val="en-US" w:eastAsia="en-US" w:bidi="ar-SA"/>
          <w14:ligatures w14:val="none"/>
        </w:rPr>
      </w:pPr>
      <w:r w:rsidRPr="001E1FCF">
        <w:rPr>
          <w:rFonts w:eastAsiaTheme="minorHAnsi" w:cstheme="minorHAnsi"/>
          <w:kern w:val="0"/>
          <w:szCs w:val="22"/>
          <w:lang w:val="en-US" w:eastAsia="en-US" w:bidi="ar-SA"/>
          <w14:ligatures w14:val="none"/>
        </w:rPr>
        <w:t>1 Praise the LORD, my soul; all my inmost being, praise his holy name.</w:t>
      </w:r>
    </w:p>
    <w:p w14:paraId="0E947F6F" w14:textId="77777777" w:rsidR="00905449" w:rsidRPr="001E1FCF" w:rsidRDefault="00905449" w:rsidP="00905449">
      <w:pPr>
        <w:spacing w:after="0"/>
        <w:rPr>
          <w:rFonts w:eastAsiaTheme="minorHAnsi" w:cstheme="minorHAnsi"/>
          <w:kern w:val="0"/>
          <w:szCs w:val="22"/>
          <w:lang w:val="en-US" w:eastAsia="en-US" w:bidi="ar-SA"/>
          <w14:ligatures w14:val="none"/>
        </w:rPr>
      </w:pPr>
      <w:r w:rsidRPr="001E1FCF">
        <w:rPr>
          <w:rFonts w:eastAsiaTheme="minorHAnsi" w:cstheme="minorHAnsi"/>
          <w:kern w:val="0"/>
          <w:szCs w:val="22"/>
          <w:lang w:val="en-US" w:eastAsia="en-US" w:bidi="ar-SA"/>
          <w14:ligatures w14:val="none"/>
        </w:rPr>
        <w:t>2 Praise the LORD, my soul, and forget not all his benefits—</w:t>
      </w:r>
    </w:p>
    <w:p w14:paraId="71E96E02" w14:textId="77777777" w:rsidR="00905449" w:rsidRPr="001E1FCF" w:rsidRDefault="00905449" w:rsidP="00905449">
      <w:pPr>
        <w:spacing w:after="0"/>
        <w:rPr>
          <w:rFonts w:eastAsiaTheme="minorHAnsi" w:cstheme="minorHAnsi"/>
          <w:kern w:val="0"/>
          <w:szCs w:val="22"/>
          <w:lang w:val="en-US" w:eastAsia="en-US" w:bidi="ar-SA"/>
          <w14:ligatures w14:val="none"/>
        </w:rPr>
      </w:pPr>
      <w:r w:rsidRPr="001E1FCF">
        <w:rPr>
          <w:rFonts w:eastAsiaTheme="minorHAnsi" w:cstheme="minorHAnsi"/>
          <w:kern w:val="0"/>
          <w:szCs w:val="22"/>
          <w:lang w:val="en-US" w:eastAsia="en-US" w:bidi="ar-SA"/>
          <w14:ligatures w14:val="none"/>
        </w:rPr>
        <w:t>3 who forgives all your sins and heals all your diseases,</w:t>
      </w:r>
    </w:p>
    <w:p w14:paraId="232E34C5" w14:textId="77777777" w:rsidR="00905449" w:rsidRPr="001E1FCF" w:rsidRDefault="00905449" w:rsidP="00905449">
      <w:pPr>
        <w:spacing w:after="0"/>
        <w:rPr>
          <w:rFonts w:eastAsiaTheme="minorHAnsi" w:cstheme="minorHAnsi"/>
          <w:kern w:val="0"/>
          <w:szCs w:val="22"/>
          <w:lang w:val="en-US" w:eastAsia="en-US" w:bidi="ar-SA"/>
          <w14:ligatures w14:val="none"/>
        </w:rPr>
      </w:pPr>
      <w:r w:rsidRPr="001E1FCF">
        <w:rPr>
          <w:rFonts w:eastAsiaTheme="minorHAnsi" w:cstheme="minorHAnsi"/>
          <w:kern w:val="0"/>
          <w:szCs w:val="22"/>
          <w:lang w:val="en-US" w:eastAsia="en-US" w:bidi="ar-SA"/>
          <w14:ligatures w14:val="none"/>
        </w:rPr>
        <w:t>4 who redeems your life from the pit and crowns you with love and compassion.</w:t>
      </w:r>
    </w:p>
    <w:p w14:paraId="3EAB2EBA" w14:textId="77777777" w:rsidR="00905449" w:rsidRDefault="00905449" w:rsidP="00905449">
      <w:pPr>
        <w:rPr>
          <w:lang w:val="en-US"/>
        </w:rPr>
      </w:pPr>
    </w:p>
    <w:p w14:paraId="482C6226" w14:textId="300151C5" w:rsidR="00905449" w:rsidRPr="00567D9E" w:rsidRDefault="00905449" w:rsidP="00905449">
      <w:pPr>
        <w:pStyle w:val="ListParagraph"/>
        <w:numPr>
          <w:ilvl w:val="0"/>
          <w:numId w:val="6"/>
        </w:numPr>
        <w:rPr>
          <w:b/>
          <w:bCs/>
          <w:lang w:val="en-US"/>
        </w:rPr>
      </w:pPr>
      <w:r w:rsidRPr="00567D9E">
        <w:rPr>
          <w:b/>
          <w:bCs/>
          <w:lang w:val="en-US"/>
        </w:rPr>
        <w:t xml:space="preserve">Motivation for </w:t>
      </w:r>
      <w:r w:rsidR="00911296" w:rsidRPr="00567D9E">
        <w:rPr>
          <w:b/>
          <w:bCs/>
          <w:lang w:val="en-US"/>
        </w:rPr>
        <w:t>today</w:t>
      </w:r>
      <w:r w:rsidR="00911296">
        <w:rPr>
          <w:b/>
          <w:bCs/>
          <w:lang w:val="en-US"/>
        </w:rPr>
        <w:t xml:space="preserve">’s sermon </w:t>
      </w:r>
      <w:r w:rsidR="0017000E">
        <w:rPr>
          <w:b/>
          <w:bCs/>
          <w:lang w:val="en-US"/>
        </w:rPr>
        <w:t>–</w:t>
      </w:r>
      <w:r w:rsidR="00911296">
        <w:rPr>
          <w:b/>
          <w:bCs/>
          <w:lang w:val="en-US"/>
        </w:rPr>
        <w:t xml:space="preserve"> Growth</w:t>
      </w:r>
      <w:r w:rsidR="0017000E">
        <w:rPr>
          <w:b/>
          <w:bCs/>
          <w:lang w:val="en-US"/>
        </w:rPr>
        <w:t xml:space="preserve"> in all aspects of our lives</w:t>
      </w:r>
      <w:r w:rsidR="00BC3A60">
        <w:rPr>
          <w:b/>
          <w:bCs/>
          <w:lang w:val="en-US"/>
        </w:rPr>
        <w:t xml:space="preserve"> the 5 P’s in Daniels life. </w:t>
      </w:r>
    </w:p>
    <w:p w14:paraId="58F84B6A" w14:textId="77777777" w:rsidR="00BC3A60" w:rsidRDefault="00BC3A60" w:rsidP="00911296">
      <w:pPr>
        <w:pStyle w:val="ListParagraph"/>
        <w:ind w:left="360"/>
        <w:rPr>
          <w:b/>
          <w:bCs/>
          <w:lang w:val="en-US"/>
        </w:rPr>
      </w:pPr>
    </w:p>
    <w:p w14:paraId="7C777783" w14:textId="3DAAB541" w:rsidR="00911296" w:rsidRPr="00BC3A60" w:rsidRDefault="00911296" w:rsidP="00911296">
      <w:pPr>
        <w:pStyle w:val="ListParagraph"/>
        <w:ind w:left="360"/>
        <w:rPr>
          <w:b/>
          <w:bCs/>
          <w:u w:val="single"/>
          <w:lang w:val="en-US"/>
        </w:rPr>
      </w:pPr>
      <w:r w:rsidRPr="00BC3A60">
        <w:rPr>
          <w:b/>
          <w:bCs/>
          <w:u w:val="single"/>
          <w:lang w:val="en-US"/>
        </w:rPr>
        <w:t>2 Peter 1: 8</w:t>
      </w:r>
    </w:p>
    <w:p w14:paraId="11249E31" w14:textId="0E30E317" w:rsidR="00911296" w:rsidRPr="00911296" w:rsidRDefault="00911296" w:rsidP="00911296">
      <w:pPr>
        <w:pStyle w:val="ListParagraph"/>
        <w:ind w:left="360"/>
        <w:rPr>
          <w:b/>
          <w:bCs/>
          <w:lang w:val="en-US"/>
        </w:rPr>
      </w:pPr>
      <w:r w:rsidRPr="00911296">
        <w:rPr>
          <w:b/>
          <w:bCs/>
          <w:lang w:val="en-US"/>
        </w:rPr>
        <w:t>Confirming One’s Calling and Election</w:t>
      </w:r>
    </w:p>
    <w:p w14:paraId="44D579F8" w14:textId="77777777" w:rsidR="00911296" w:rsidRPr="00911296" w:rsidRDefault="00911296" w:rsidP="00911296">
      <w:pPr>
        <w:pStyle w:val="ListParagraph"/>
        <w:ind w:left="360"/>
        <w:rPr>
          <w:lang w:val="en-US"/>
        </w:rPr>
      </w:pPr>
      <w:r w:rsidRPr="00911296">
        <w:rPr>
          <w:lang w:val="en-US"/>
        </w:rPr>
        <w:t>3 His divine power has given us everything we need for a godly life through our knowledge of him who called us by his own glory and goodness. 4 Through these he has given us his very great and precious promises, so that through them you may participate in the divine nature, having escaped the corruption in the world caused by evil desires.</w:t>
      </w:r>
    </w:p>
    <w:p w14:paraId="4CB4F376" w14:textId="77777777" w:rsidR="00911296" w:rsidRPr="00911296" w:rsidRDefault="00911296" w:rsidP="00911296">
      <w:pPr>
        <w:pStyle w:val="ListParagraph"/>
        <w:ind w:left="360"/>
        <w:rPr>
          <w:lang w:val="en-US"/>
        </w:rPr>
      </w:pPr>
    </w:p>
    <w:p w14:paraId="54ECE3F0" w14:textId="77777777" w:rsidR="00911296" w:rsidRPr="00911296" w:rsidRDefault="00911296" w:rsidP="00911296">
      <w:pPr>
        <w:pStyle w:val="ListParagraph"/>
        <w:ind w:left="360"/>
        <w:rPr>
          <w:lang w:val="en-US"/>
        </w:rPr>
      </w:pPr>
      <w:r w:rsidRPr="00911296">
        <w:rPr>
          <w:lang w:val="en-US"/>
        </w:rPr>
        <w:t xml:space="preserve">5 For this very reason, make every effort to add to your faith goodness; and to goodness, knowledge; 6 and to knowledge, self-control; and to self-control, perseverance; and to perseverance, godliness; 7 and to godliness, mutual affection; and to mutual affection, love. </w:t>
      </w:r>
      <w:r w:rsidRPr="00911296">
        <w:rPr>
          <w:b/>
          <w:bCs/>
          <w:highlight w:val="yellow"/>
          <w:lang w:val="en-US"/>
        </w:rPr>
        <w:t>8 For if you possess these qualities in increasing measure, they will keep you from being ineffective and unproductive in your knowledge of our Lord Jesus Christ.</w:t>
      </w:r>
      <w:r w:rsidRPr="00911296">
        <w:rPr>
          <w:lang w:val="en-US"/>
        </w:rPr>
        <w:t xml:space="preserve"> 9 But whoever does not have them is nearsighted and blind, forgetting that they have been cleansed from their past sins.</w:t>
      </w:r>
    </w:p>
    <w:p w14:paraId="1EF14183" w14:textId="77777777" w:rsidR="00911296" w:rsidRPr="00911296" w:rsidRDefault="00911296" w:rsidP="00911296">
      <w:pPr>
        <w:pStyle w:val="ListParagraph"/>
        <w:ind w:left="360"/>
        <w:rPr>
          <w:lang w:val="en-US"/>
        </w:rPr>
      </w:pPr>
    </w:p>
    <w:p w14:paraId="6DDCFCC2" w14:textId="5BE6D9F6" w:rsidR="00905449" w:rsidRDefault="00CB296B" w:rsidP="00905449">
      <w:pPr>
        <w:pStyle w:val="ListParagraph"/>
        <w:numPr>
          <w:ilvl w:val="0"/>
          <w:numId w:val="1"/>
        </w:numPr>
        <w:rPr>
          <w:b/>
          <w:bCs/>
          <w:lang w:val="en-US"/>
        </w:rPr>
      </w:pPr>
      <w:r w:rsidRPr="00BC3A60">
        <w:rPr>
          <w:b/>
          <w:bCs/>
          <w:u w:val="single"/>
          <w:lang w:val="en-US"/>
        </w:rPr>
        <w:t>Genesis 1: 28</w:t>
      </w:r>
      <w:r>
        <w:rPr>
          <w:lang w:val="en-US"/>
        </w:rPr>
        <w:t xml:space="preserve"> “God blessed them and said to them, “Be fruitful and increase in number; fill the earth and subdue it”. </w:t>
      </w:r>
    </w:p>
    <w:p w14:paraId="51D99A1C" w14:textId="77777777" w:rsidR="00905449" w:rsidRDefault="00905449" w:rsidP="00905449">
      <w:pPr>
        <w:pStyle w:val="ListParagraph"/>
        <w:ind w:left="360"/>
        <w:rPr>
          <w:b/>
          <w:bCs/>
          <w:lang w:val="en-US"/>
        </w:rPr>
      </w:pPr>
    </w:p>
    <w:p w14:paraId="23F9F2EC" w14:textId="77777777" w:rsidR="00905449" w:rsidRDefault="00905449" w:rsidP="00905449">
      <w:pPr>
        <w:pStyle w:val="ListParagraph"/>
        <w:numPr>
          <w:ilvl w:val="0"/>
          <w:numId w:val="1"/>
        </w:numPr>
        <w:spacing w:after="0"/>
        <w:rPr>
          <w:rFonts w:eastAsiaTheme="minorHAnsi" w:cstheme="minorHAnsi"/>
          <w:color w:val="000000"/>
          <w:kern w:val="0"/>
          <w:szCs w:val="22"/>
          <w:shd w:val="clear" w:color="auto" w:fill="FFFFFF"/>
          <w:lang w:eastAsia="en-US" w:bidi="ar-SA"/>
          <w14:ligatures w14:val="none"/>
        </w:rPr>
      </w:pPr>
      <w:r w:rsidRPr="004530F7">
        <w:rPr>
          <w:lang w:val="en-US"/>
        </w:rPr>
        <w:t>From the Book of Daniel</w:t>
      </w:r>
      <w:r>
        <w:rPr>
          <w:lang w:val="en-US"/>
        </w:rPr>
        <w:t>:</w:t>
      </w:r>
      <w:r w:rsidRPr="004530F7">
        <w:rPr>
          <w:lang w:val="en-US"/>
        </w:rPr>
        <w:t>(</w:t>
      </w:r>
      <w:r w:rsidRPr="004530F7">
        <w:rPr>
          <w:rFonts w:eastAsiaTheme="minorHAnsi" w:cstheme="minorHAnsi"/>
          <w:color w:val="000000"/>
          <w:kern w:val="0"/>
          <w:szCs w:val="22"/>
          <w:shd w:val="clear" w:color="auto" w:fill="FFFFFF"/>
          <w:lang w:eastAsia="en-US" w:bidi="ar-SA"/>
          <w14:ligatures w14:val="none"/>
        </w:rPr>
        <w:t xml:space="preserve">The book of Daniel is in the Old Testament and consists of 12 chapters yet with very important lessons and revelations). </w:t>
      </w:r>
    </w:p>
    <w:p w14:paraId="5A2E25A6" w14:textId="77777777" w:rsidR="00CB296B" w:rsidRPr="00BC3A60" w:rsidRDefault="00CB296B" w:rsidP="00BC3A60">
      <w:pPr>
        <w:spacing w:after="0"/>
        <w:rPr>
          <w:rFonts w:eastAsiaTheme="minorHAnsi" w:cstheme="minorHAnsi"/>
          <w:color w:val="000000"/>
          <w:kern w:val="0"/>
          <w:szCs w:val="22"/>
          <w:shd w:val="clear" w:color="auto" w:fill="FFFFFF"/>
          <w:lang w:eastAsia="en-US" w:bidi="ar-SA"/>
          <w14:ligatures w14:val="none"/>
        </w:rPr>
      </w:pPr>
    </w:p>
    <w:p w14:paraId="788B61EC" w14:textId="77777777" w:rsidR="00905449" w:rsidRDefault="00905449" w:rsidP="00905449">
      <w:pPr>
        <w:spacing w:after="0"/>
        <w:rPr>
          <w:rFonts w:eastAsiaTheme="minorHAnsi" w:cstheme="minorHAnsi"/>
          <w:color w:val="000000"/>
          <w:kern w:val="0"/>
          <w:szCs w:val="22"/>
          <w:shd w:val="clear" w:color="auto" w:fill="FFFFFF"/>
          <w:lang w:eastAsia="en-US" w:bidi="ar-SA"/>
          <w14:ligatures w14:val="none"/>
        </w:rPr>
      </w:pPr>
    </w:p>
    <w:p w14:paraId="16388270" w14:textId="77777777" w:rsidR="00905449" w:rsidRPr="00567D9E" w:rsidRDefault="00905449" w:rsidP="00905449">
      <w:pPr>
        <w:pStyle w:val="ListParagraph"/>
        <w:numPr>
          <w:ilvl w:val="0"/>
          <w:numId w:val="6"/>
        </w:numPr>
        <w:spacing w:after="0"/>
        <w:rPr>
          <w:rFonts w:eastAsiaTheme="minorHAnsi" w:cstheme="minorHAnsi"/>
          <w:b/>
          <w:bCs/>
          <w:color w:val="000000"/>
          <w:kern w:val="0"/>
          <w:szCs w:val="22"/>
          <w:shd w:val="clear" w:color="auto" w:fill="FFFFFF"/>
          <w:lang w:eastAsia="en-US" w:bidi="ar-SA"/>
          <w14:ligatures w14:val="none"/>
        </w:rPr>
      </w:pPr>
      <w:r w:rsidRPr="00567D9E">
        <w:rPr>
          <w:rFonts w:eastAsiaTheme="minorHAnsi" w:cstheme="minorHAnsi"/>
          <w:b/>
          <w:bCs/>
          <w:color w:val="000000"/>
          <w:kern w:val="0"/>
          <w:szCs w:val="22"/>
          <w:shd w:val="clear" w:color="auto" w:fill="FFFFFF"/>
          <w:lang w:eastAsia="en-US" w:bidi="ar-SA"/>
          <w14:ligatures w14:val="none"/>
        </w:rPr>
        <w:t>Characteristics of Daniel</w:t>
      </w:r>
    </w:p>
    <w:p w14:paraId="10F0D0B1" w14:textId="77777777" w:rsidR="00905449" w:rsidRDefault="00905449" w:rsidP="00905449">
      <w:pPr>
        <w:spacing w:after="0"/>
        <w:rPr>
          <w:rFonts w:eastAsiaTheme="minorHAnsi" w:cstheme="minorHAnsi"/>
          <w:color w:val="000000"/>
          <w:kern w:val="0"/>
          <w:szCs w:val="22"/>
          <w:shd w:val="clear" w:color="auto" w:fill="FFFFFF"/>
          <w:lang w:eastAsia="en-US" w:bidi="ar-SA"/>
          <w14:ligatures w14:val="none"/>
        </w:rPr>
      </w:pPr>
      <w:r>
        <w:rPr>
          <w:rFonts w:eastAsiaTheme="minorHAnsi" w:cstheme="minorHAnsi"/>
          <w:color w:val="000000"/>
          <w:kern w:val="0"/>
          <w:szCs w:val="22"/>
          <w:shd w:val="clear" w:color="auto" w:fill="FFFFFF"/>
          <w:lang w:eastAsia="en-US" w:bidi="ar-SA"/>
          <w14:ligatures w14:val="none"/>
        </w:rPr>
        <w:t xml:space="preserve">Daniel’s attributes were featured at the time of several kings. Starting with King Nebuchadnezzar of Babylon who went to Jerusalem and besieged it in the third year of the reign of King Jehoiakim. </w:t>
      </w:r>
    </w:p>
    <w:p w14:paraId="0182CD27" w14:textId="77777777" w:rsidR="00905449" w:rsidRDefault="00905449" w:rsidP="00905449">
      <w:pPr>
        <w:pStyle w:val="ListParagraph"/>
        <w:numPr>
          <w:ilvl w:val="0"/>
          <w:numId w:val="2"/>
        </w:numPr>
        <w:spacing w:after="0"/>
        <w:rPr>
          <w:rFonts w:eastAsiaTheme="minorHAnsi" w:cstheme="minorHAnsi"/>
          <w:color w:val="000000"/>
          <w:kern w:val="0"/>
          <w:szCs w:val="22"/>
          <w:shd w:val="clear" w:color="auto" w:fill="FFFFFF"/>
          <w:lang w:val="en-US" w:eastAsia="en-US" w:bidi="ar-SA"/>
          <w14:ligatures w14:val="none"/>
        </w:rPr>
      </w:pPr>
      <w:r>
        <w:rPr>
          <w:rFonts w:eastAsiaTheme="minorHAnsi" w:cstheme="minorHAnsi"/>
          <w:color w:val="000000"/>
          <w:kern w:val="0"/>
          <w:szCs w:val="22"/>
          <w:shd w:val="clear" w:color="auto" w:fill="FFFFFF"/>
          <w:lang w:val="en-US" w:eastAsia="en-US" w:bidi="ar-SA"/>
          <w14:ligatures w14:val="none"/>
        </w:rPr>
        <w:t>Daniel was intelligent, inquisitive and quick learner</w:t>
      </w:r>
    </w:p>
    <w:p w14:paraId="12050326" w14:textId="77777777" w:rsidR="00905449" w:rsidRDefault="00905449" w:rsidP="00905449">
      <w:pPr>
        <w:pStyle w:val="ListParagraph"/>
        <w:spacing w:after="0"/>
        <w:ind w:left="360"/>
        <w:rPr>
          <w:rFonts w:eastAsiaTheme="minorHAnsi" w:cstheme="minorHAnsi"/>
          <w:color w:val="000000"/>
          <w:kern w:val="0"/>
          <w:szCs w:val="22"/>
          <w:shd w:val="clear" w:color="auto" w:fill="FFFFFF"/>
          <w:lang w:eastAsia="en-US" w:bidi="ar-SA"/>
          <w14:ligatures w14:val="none"/>
        </w:rPr>
      </w:pPr>
      <w:r>
        <w:rPr>
          <w:rFonts w:eastAsiaTheme="minorHAnsi" w:cstheme="minorHAnsi"/>
          <w:color w:val="000000"/>
          <w:kern w:val="0"/>
          <w:szCs w:val="22"/>
          <w:shd w:val="clear" w:color="auto" w:fill="FFFFFF"/>
          <w:lang w:eastAsia="en-US" w:bidi="ar-SA"/>
          <w14:ligatures w14:val="none"/>
        </w:rPr>
        <w:t xml:space="preserve">Daniel 1: 1 – 4: </w:t>
      </w:r>
      <w:r w:rsidRPr="003B3787">
        <w:rPr>
          <w:rFonts w:eastAsiaTheme="minorHAnsi" w:cstheme="minorHAnsi"/>
          <w:color w:val="000000"/>
          <w:kern w:val="0"/>
          <w:szCs w:val="22"/>
          <w:shd w:val="clear" w:color="auto" w:fill="FFFFFF"/>
          <w:lang w:eastAsia="en-US" w:bidi="ar-SA"/>
          <w14:ligatures w14:val="none"/>
        </w:rPr>
        <w:t>Then the king ordered Ashpenaz, chief of his court officials, to bring into the king’s service some of the Israelites from the royal family and the nobility – </w:t>
      </w:r>
      <w:r w:rsidRPr="003B3787">
        <w:rPr>
          <w:rFonts w:eastAsiaTheme="minorHAnsi" w:cstheme="minorHAnsi"/>
          <w:b/>
          <w:bCs/>
          <w:color w:val="000000"/>
          <w:kern w:val="0"/>
          <w:szCs w:val="22"/>
          <w:shd w:val="clear" w:color="auto" w:fill="FFFFFF"/>
          <w:vertAlign w:val="superscript"/>
          <w:lang w:eastAsia="en-US" w:bidi="ar-SA"/>
          <w14:ligatures w14:val="none"/>
        </w:rPr>
        <w:t>4 </w:t>
      </w:r>
      <w:r w:rsidRPr="003B3787">
        <w:rPr>
          <w:rFonts w:eastAsiaTheme="minorHAnsi" w:cstheme="minorHAnsi"/>
          <w:color w:val="000000"/>
          <w:kern w:val="0"/>
          <w:szCs w:val="22"/>
          <w:shd w:val="clear" w:color="auto" w:fill="FFFFFF"/>
          <w:lang w:eastAsia="en-US" w:bidi="ar-SA"/>
          <w14:ligatures w14:val="none"/>
        </w:rPr>
        <w:t>young men without any physical defect, handsome, showing aptitude for every kind of learning, well informed, quick to understand, and qualified to serve in the king’s palace. He was to teach them the language and literature of the Babylonians</w:t>
      </w:r>
    </w:p>
    <w:p w14:paraId="65568233" w14:textId="77777777" w:rsidR="00905449" w:rsidRDefault="00905449" w:rsidP="00905449">
      <w:pPr>
        <w:pStyle w:val="ListParagraph"/>
        <w:spacing w:after="0"/>
        <w:ind w:left="360"/>
        <w:rPr>
          <w:rFonts w:eastAsiaTheme="minorHAnsi" w:cstheme="minorHAnsi"/>
          <w:color w:val="000000"/>
          <w:kern w:val="0"/>
          <w:szCs w:val="22"/>
          <w:shd w:val="clear" w:color="auto" w:fill="FFFFFF"/>
          <w:lang w:eastAsia="en-US" w:bidi="ar-SA"/>
          <w14:ligatures w14:val="none"/>
        </w:rPr>
      </w:pPr>
    </w:p>
    <w:p w14:paraId="42CDC91D" w14:textId="77777777" w:rsidR="00905449" w:rsidRPr="003B3787" w:rsidRDefault="00905449" w:rsidP="00905449">
      <w:pPr>
        <w:pStyle w:val="ListParagraph"/>
        <w:numPr>
          <w:ilvl w:val="0"/>
          <w:numId w:val="2"/>
        </w:numPr>
        <w:spacing w:after="0"/>
        <w:rPr>
          <w:rFonts w:eastAsiaTheme="minorHAnsi" w:cstheme="minorHAnsi"/>
          <w:color w:val="000000"/>
          <w:kern w:val="0"/>
          <w:szCs w:val="22"/>
          <w:shd w:val="clear" w:color="auto" w:fill="FFFFFF"/>
          <w:lang w:val="en-US" w:eastAsia="en-US" w:bidi="ar-SA"/>
          <w14:ligatures w14:val="none"/>
        </w:rPr>
      </w:pPr>
      <w:r>
        <w:rPr>
          <w:rFonts w:eastAsiaTheme="minorHAnsi" w:cstheme="minorHAnsi"/>
          <w:color w:val="000000"/>
          <w:kern w:val="0"/>
          <w:szCs w:val="22"/>
          <w:shd w:val="clear" w:color="auto" w:fill="FFFFFF"/>
          <w:lang w:eastAsia="en-US" w:bidi="ar-SA"/>
          <w14:ligatures w14:val="none"/>
        </w:rPr>
        <w:t>Daniel was not moved by the things of this world, kept his body whole didn’t drink alcohol</w:t>
      </w:r>
    </w:p>
    <w:p w14:paraId="6BA932F3" w14:textId="77777777" w:rsidR="00905449" w:rsidRDefault="00905449" w:rsidP="00905449">
      <w:pPr>
        <w:pStyle w:val="ListParagraph"/>
        <w:spacing w:after="0"/>
        <w:ind w:left="360"/>
        <w:rPr>
          <w:rFonts w:ascii="Segoe UI" w:hAnsi="Segoe UI" w:cs="Segoe UI"/>
          <w:color w:val="000000"/>
          <w:shd w:val="clear" w:color="auto" w:fill="FFFFFF"/>
        </w:rPr>
      </w:pPr>
      <w:r>
        <w:rPr>
          <w:rFonts w:eastAsiaTheme="minorHAnsi" w:cstheme="minorHAnsi"/>
          <w:color w:val="000000"/>
          <w:kern w:val="0"/>
          <w:szCs w:val="22"/>
          <w:shd w:val="clear" w:color="auto" w:fill="FFFFFF"/>
          <w:lang w:eastAsia="en-US" w:bidi="ar-SA"/>
          <w14:ligatures w14:val="none"/>
        </w:rPr>
        <w:lastRenderedPageBreak/>
        <w:t xml:space="preserve">Daniel 1:5: </w:t>
      </w:r>
      <w:r>
        <w:rPr>
          <w:rFonts w:ascii="Segoe UI" w:hAnsi="Segoe UI" w:cs="Segoe UI"/>
          <w:color w:val="000000"/>
          <w:shd w:val="clear" w:color="auto" w:fill="FFFFFF"/>
        </w:rPr>
        <w:t>The king assigned them a daily amount of food and wine from the king’s table.</w:t>
      </w:r>
    </w:p>
    <w:p w14:paraId="5514972D" w14:textId="77777777" w:rsidR="00905449" w:rsidRDefault="00905449" w:rsidP="00905449">
      <w:pPr>
        <w:pStyle w:val="ListParagraph"/>
        <w:spacing w:after="0"/>
        <w:ind w:left="360"/>
        <w:rPr>
          <w:rFonts w:eastAsiaTheme="minorHAnsi" w:cstheme="minorHAnsi"/>
          <w:color w:val="000000"/>
          <w:kern w:val="0"/>
          <w:szCs w:val="22"/>
          <w:shd w:val="clear" w:color="auto" w:fill="FFFFFF"/>
          <w:lang w:eastAsia="en-US" w:bidi="ar-SA"/>
          <w14:ligatures w14:val="none"/>
        </w:rPr>
      </w:pPr>
      <w:r>
        <w:rPr>
          <w:rFonts w:eastAsiaTheme="minorHAnsi" w:cstheme="minorHAnsi"/>
          <w:color w:val="000000"/>
          <w:kern w:val="0"/>
          <w:szCs w:val="22"/>
          <w:shd w:val="clear" w:color="auto" w:fill="FFFFFF"/>
          <w:lang w:eastAsia="en-US" w:bidi="ar-SA"/>
          <w14:ligatures w14:val="none"/>
        </w:rPr>
        <w:t xml:space="preserve">Daniel 1:8: </w:t>
      </w:r>
      <w:r w:rsidRPr="003B3787">
        <w:rPr>
          <w:rFonts w:eastAsiaTheme="minorHAnsi" w:cstheme="minorHAnsi"/>
          <w:color w:val="000000"/>
          <w:kern w:val="0"/>
          <w:szCs w:val="22"/>
          <w:shd w:val="clear" w:color="auto" w:fill="FFFFFF"/>
          <w:lang w:eastAsia="en-US" w:bidi="ar-SA"/>
          <w14:ligatures w14:val="none"/>
        </w:rPr>
        <w:t>But Daniel resolved not to defile himself with the royal food and wine, and he asked the chief official for permission not to defile himself in this way.</w:t>
      </w:r>
    </w:p>
    <w:p w14:paraId="11F87FC7" w14:textId="77777777" w:rsidR="00905449" w:rsidRPr="003B3787" w:rsidRDefault="00905449" w:rsidP="00905449">
      <w:pPr>
        <w:pStyle w:val="ListParagraph"/>
        <w:numPr>
          <w:ilvl w:val="0"/>
          <w:numId w:val="2"/>
        </w:numPr>
        <w:spacing w:after="0"/>
        <w:rPr>
          <w:rFonts w:eastAsiaTheme="minorHAnsi" w:cstheme="minorHAnsi"/>
          <w:color w:val="000000"/>
          <w:kern w:val="0"/>
          <w:szCs w:val="22"/>
          <w:shd w:val="clear" w:color="auto" w:fill="FFFFFF"/>
          <w:lang w:val="en-US" w:eastAsia="en-US" w:bidi="ar-SA"/>
          <w14:ligatures w14:val="none"/>
        </w:rPr>
      </w:pPr>
      <w:r>
        <w:rPr>
          <w:rFonts w:eastAsiaTheme="minorHAnsi" w:cstheme="minorHAnsi"/>
          <w:color w:val="000000"/>
          <w:kern w:val="0"/>
          <w:szCs w:val="22"/>
          <w:shd w:val="clear" w:color="auto" w:fill="FFFFFF"/>
          <w:lang w:eastAsia="en-US" w:bidi="ar-SA"/>
          <w14:ligatures w14:val="none"/>
        </w:rPr>
        <w:t>Had good negotiation skills, understood matters of nutrition, was he a vegetarian ?</w:t>
      </w:r>
    </w:p>
    <w:p w14:paraId="054AB463" w14:textId="77777777" w:rsidR="00905449" w:rsidRPr="003B3787" w:rsidRDefault="00905449" w:rsidP="00905449">
      <w:pPr>
        <w:pStyle w:val="ListParagraph"/>
        <w:spacing w:after="0"/>
        <w:ind w:left="360"/>
        <w:rPr>
          <w:rFonts w:eastAsiaTheme="minorHAnsi" w:cstheme="minorHAnsi"/>
          <w:color w:val="000000"/>
          <w:kern w:val="0"/>
          <w:szCs w:val="22"/>
          <w:shd w:val="clear" w:color="auto" w:fill="FFFFFF"/>
          <w:lang w:val="en-US" w:eastAsia="en-US" w:bidi="ar-SA"/>
          <w14:ligatures w14:val="none"/>
        </w:rPr>
      </w:pPr>
    </w:p>
    <w:p w14:paraId="1DF6EB32" w14:textId="77777777" w:rsidR="00905449" w:rsidRDefault="00905449" w:rsidP="00905449">
      <w:pPr>
        <w:spacing w:after="0"/>
        <w:rPr>
          <w:rFonts w:eastAsiaTheme="minorHAnsi" w:cstheme="minorHAnsi"/>
          <w:color w:val="000000"/>
          <w:kern w:val="0"/>
          <w:szCs w:val="22"/>
          <w:shd w:val="clear" w:color="auto" w:fill="FFFFFF"/>
          <w:lang w:val="en-US" w:eastAsia="en-US" w:bidi="ar-SA"/>
          <w14:ligatures w14:val="none"/>
        </w:rPr>
      </w:pPr>
      <w:r>
        <w:rPr>
          <w:rFonts w:eastAsiaTheme="minorHAnsi" w:cstheme="minorHAnsi"/>
          <w:color w:val="000000"/>
          <w:kern w:val="0"/>
          <w:szCs w:val="22"/>
          <w:shd w:val="clear" w:color="auto" w:fill="FFFFFF"/>
          <w:lang w:val="en-US" w:eastAsia="en-US" w:bidi="ar-SA"/>
          <w14:ligatures w14:val="none"/>
        </w:rPr>
        <w:t xml:space="preserve">Daniel 1: 11 – 16 </w:t>
      </w:r>
    </w:p>
    <w:p w14:paraId="24A99D9B" w14:textId="77777777" w:rsidR="00905449" w:rsidRPr="003B3787" w:rsidRDefault="00905449" w:rsidP="00905449">
      <w:pPr>
        <w:spacing w:after="0"/>
        <w:rPr>
          <w:rFonts w:eastAsiaTheme="minorHAnsi" w:cstheme="minorHAnsi"/>
          <w:color w:val="000000"/>
          <w:kern w:val="0"/>
          <w:szCs w:val="22"/>
          <w:shd w:val="clear" w:color="auto" w:fill="FFFFFF"/>
          <w:lang w:val="en-US" w:eastAsia="en-US" w:bidi="ar-SA"/>
          <w14:ligatures w14:val="none"/>
        </w:rPr>
      </w:pPr>
      <w:r>
        <w:rPr>
          <w:rStyle w:val="text"/>
          <w:rFonts w:ascii="Segoe UI" w:hAnsi="Segoe UI" w:cs="Segoe UI"/>
          <w:b/>
          <w:bCs/>
          <w:color w:val="000000"/>
          <w:vertAlign w:val="superscript"/>
        </w:rPr>
        <w:t>11 </w:t>
      </w:r>
      <w:r w:rsidRPr="003B3787">
        <w:rPr>
          <w:rFonts w:eastAsiaTheme="minorHAnsi" w:cstheme="minorHAnsi"/>
          <w:szCs w:val="22"/>
          <w:shd w:val="clear" w:color="auto" w:fill="FFFFFF"/>
          <w:lang w:eastAsia="en-US" w:bidi="ar-SA"/>
        </w:rPr>
        <w:t>Daniel then said to the guard whom the chief official had appointed over Daniel, Hananiah, Mishael and Azariah, 12 ‘Please test your servants for ten days: give us nothing but vegetables to eat and water to drink. 13 Then compare our appearance with that of the young men who eat the royal food, and treat your servants in accordance with what you see.’ 14 So he agreed to this and tested them for ten days.</w:t>
      </w:r>
    </w:p>
    <w:p w14:paraId="1A0FFEE1" w14:textId="77777777" w:rsidR="00905449" w:rsidRPr="003B3787" w:rsidRDefault="00905449" w:rsidP="00905449">
      <w:pPr>
        <w:pStyle w:val="NormalWeb"/>
        <w:shd w:val="clear" w:color="auto" w:fill="FFFFFF"/>
        <w:rPr>
          <w:rFonts w:asciiTheme="minorHAnsi" w:eastAsiaTheme="minorHAnsi" w:hAnsiTheme="minorHAnsi" w:cstheme="minorHAnsi"/>
          <w:color w:val="000000"/>
          <w:sz w:val="22"/>
          <w:szCs w:val="22"/>
          <w:shd w:val="clear" w:color="auto" w:fill="FFFFFF"/>
          <w:lang w:eastAsia="en-US" w:bidi="ar-SA"/>
        </w:rPr>
      </w:pPr>
      <w:r>
        <w:rPr>
          <w:rStyle w:val="text"/>
          <w:rFonts w:ascii="Segoe UI" w:eastAsiaTheme="minorEastAsia" w:hAnsi="Segoe UI" w:cs="Segoe UI"/>
          <w:b/>
          <w:bCs/>
          <w:color w:val="000000"/>
          <w:kern w:val="2"/>
          <w:szCs w:val="28"/>
          <w:vertAlign w:val="superscript"/>
          <w14:ligatures w14:val="standardContextual"/>
        </w:rPr>
        <w:t>15</w:t>
      </w:r>
      <w:r w:rsidRPr="00A86586">
        <w:rPr>
          <w:rStyle w:val="text"/>
          <w:rFonts w:ascii="Segoe UI" w:eastAsiaTheme="minorEastAsia" w:hAnsi="Segoe UI" w:cs="Segoe UI"/>
          <w:b/>
          <w:bCs/>
          <w:color w:val="000000"/>
          <w:kern w:val="2"/>
          <w:szCs w:val="28"/>
          <w:vertAlign w:val="superscript"/>
          <w14:ligatures w14:val="standardContextual"/>
        </w:rPr>
        <w:t> </w:t>
      </w:r>
      <w:r w:rsidRPr="003B3787">
        <w:rPr>
          <w:rFonts w:asciiTheme="minorHAnsi" w:eastAsiaTheme="minorHAnsi" w:hAnsiTheme="minorHAnsi" w:cstheme="minorHAnsi"/>
          <w:sz w:val="22"/>
          <w:szCs w:val="22"/>
          <w:shd w:val="clear" w:color="auto" w:fill="FFFFFF"/>
          <w:lang w:eastAsia="en-US" w:bidi="ar-SA"/>
        </w:rPr>
        <w:t>At the end of the ten days they looked healthier and better nourished than any of the young men who ate the royal food. 16 So the guard took away their choice food and the wine they were to drink and gave them vegetables instead.</w:t>
      </w:r>
    </w:p>
    <w:p w14:paraId="72B1C0B9" w14:textId="77777777" w:rsidR="00905449" w:rsidRPr="003B3787" w:rsidRDefault="00905449" w:rsidP="00905449">
      <w:pPr>
        <w:pStyle w:val="ListParagraph"/>
        <w:spacing w:after="0"/>
        <w:ind w:left="360"/>
        <w:rPr>
          <w:rFonts w:eastAsiaTheme="minorHAnsi" w:cstheme="minorHAnsi"/>
          <w:color w:val="000000"/>
          <w:kern w:val="0"/>
          <w:szCs w:val="22"/>
          <w:shd w:val="clear" w:color="auto" w:fill="FFFFFF"/>
          <w:lang w:eastAsia="en-US" w:bidi="ar-SA"/>
          <w14:ligatures w14:val="none"/>
        </w:rPr>
      </w:pPr>
    </w:p>
    <w:p w14:paraId="283B61E2" w14:textId="77777777" w:rsidR="00905449" w:rsidRDefault="00905449" w:rsidP="00905449">
      <w:pPr>
        <w:pStyle w:val="ListParagraph"/>
        <w:numPr>
          <w:ilvl w:val="0"/>
          <w:numId w:val="2"/>
        </w:numPr>
        <w:spacing w:after="0"/>
        <w:rPr>
          <w:rFonts w:eastAsiaTheme="minorHAnsi" w:cstheme="minorHAnsi"/>
          <w:color w:val="000000"/>
          <w:kern w:val="0"/>
          <w:szCs w:val="22"/>
          <w:shd w:val="clear" w:color="auto" w:fill="FFFFFF"/>
          <w:lang w:val="en-US" w:eastAsia="en-US" w:bidi="ar-SA"/>
          <w14:ligatures w14:val="none"/>
        </w:rPr>
      </w:pPr>
      <w:r>
        <w:rPr>
          <w:rFonts w:eastAsiaTheme="minorHAnsi" w:cstheme="minorHAnsi"/>
          <w:color w:val="000000"/>
          <w:kern w:val="0"/>
          <w:szCs w:val="22"/>
          <w:shd w:val="clear" w:color="auto" w:fill="FFFFFF"/>
          <w:lang w:val="en-US" w:eastAsia="en-US" w:bidi="ar-SA"/>
          <w14:ligatures w14:val="none"/>
        </w:rPr>
        <w:t>Apart from being intelligent he was given knowledge and understanding of all kinds of literature and learning</w:t>
      </w:r>
    </w:p>
    <w:p w14:paraId="0926EB81" w14:textId="77777777" w:rsidR="00905449" w:rsidRPr="00805D13" w:rsidRDefault="00905449" w:rsidP="00905449">
      <w:pPr>
        <w:pStyle w:val="ListParagraph"/>
        <w:spacing w:after="0"/>
        <w:ind w:left="360"/>
        <w:rPr>
          <w:rFonts w:eastAsiaTheme="minorHAnsi" w:cstheme="minorHAnsi"/>
          <w:kern w:val="0"/>
          <w:szCs w:val="22"/>
          <w:shd w:val="clear" w:color="auto" w:fill="FFFFFF"/>
          <w:lang w:eastAsia="en-US" w:bidi="ar-SA"/>
          <w14:ligatures w14:val="none"/>
        </w:rPr>
      </w:pPr>
      <w:r w:rsidRPr="00805D13">
        <w:rPr>
          <w:rFonts w:eastAsiaTheme="minorHAnsi" w:cstheme="minorHAnsi"/>
          <w:kern w:val="0"/>
          <w:szCs w:val="22"/>
          <w:shd w:val="clear" w:color="auto" w:fill="FFFFFF"/>
          <w:lang w:eastAsia="en-US" w:bidi="ar-SA"/>
          <w14:ligatures w14:val="none"/>
        </w:rPr>
        <w:t>Daniel 1: 17 To these four young men God gave knowledge and understanding of all kinds of literature and learning. And Daniel could understand visions and dreams of all kinds.</w:t>
      </w:r>
    </w:p>
    <w:p w14:paraId="35256385" w14:textId="77777777" w:rsidR="00905449" w:rsidRPr="00805D13" w:rsidRDefault="00905449" w:rsidP="00905449">
      <w:pPr>
        <w:pStyle w:val="ListParagraph"/>
        <w:spacing w:after="0"/>
        <w:ind w:left="360"/>
        <w:rPr>
          <w:rFonts w:eastAsiaTheme="minorHAnsi" w:cstheme="minorHAnsi"/>
          <w:color w:val="000000"/>
          <w:kern w:val="0"/>
          <w:szCs w:val="22"/>
          <w:shd w:val="clear" w:color="auto" w:fill="FFFFFF"/>
          <w:lang w:eastAsia="en-US" w:bidi="ar-SA"/>
          <w14:ligatures w14:val="none"/>
        </w:rPr>
      </w:pPr>
    </w:p>
    <w:p w14:paraId="7667ACDF" w14:textId="77777777" w:rsidR="00905449" w:rsidRDefault="00905449" w:rsidP="00905449">
      <w:pPr>
        <w:pStyle w:val="ListParagraph"/>
        <w:numPr>
          <w:ilvl w:val="0"/>
          <w:numId w:val="2"/>
        </w:numPr>
        <w:spacing w:after="0"/>
        <w:rPr>
          <w:rFonts w:eastAsiaTheme="minorHAnsi" w:cstheme="minorHAnsi"/>
          <w:color w:val="000000"/>
          <w:kern w:val="0"/>
          <w:szCs w:val="22"/>
          <w:shd w:val="clear" w:color="auto" w:fill="FFFFFF"/>
          <w:lang w:val="en-US" w:eastAsia="en-US" w:bidi="ar-SA"/>
          <w14:ligatures w14:val="none"/>
        </w:rPr>
      </w:pPr>
      <w:r>
        <w:rPr>
          <w:rFonts w:eastAsiaTheme="minorHAnsi" w:cstheme="minorHAnsi"/>
          <w:color w:val="000000"/>
          <w:kern w:val="0"/>
          <w:szCs w:val="22"/>
          <w:shd w:val="clear" w:color="auto" w:fill="FFFFFF"/>
          <w:lang w:val="en-US" w:eastAsia="en-US" w:bidi="ar-SA"/>
          <w14:ligatures w14:val="none"/>
        </w:rPr>
        <w:t>Gift of dream interpretation</w:t>
      </w:r>
    </w:p>
    <w:p w14:paraId="025FD2C3" w14:textId="77777777" w:rsidR="00905449" w:rsidRDefault="00905449" w:rsidP="00905449">
      <w:pPr>
        <w:pStyle w:val="ListParagraph"/>
        <w:spacing w:after="0"/>
        <w:ind w:left="360"/>
        <w:rPr>
          <w:rFonts w:eastAsiaTheme="minorHAnsi" w:cstheme="minorHAnsi"/>
          <w:kern w:val="0"/>
          <w:szCs w:val="22"/>
          <w:shd w:val="clear" w:color="auto" w:fill="FFFFFF"/>
          <w:lang w:eastAsia="en-US" w:bidi="ar-SA"/>
          <w14:ligatures w14:val="none"/>
        </w:rPr>
      </w:pPr>
      <w:r w:rsidRPr="00805D13">
        <w:rPr>
          <w:rFonts w:eastAsiaTheme="minorHAnsi" w:cstheme="minorHAnsi"/>
          <w:kern w:val="0"/>
          <w:szCs w:val="22"/>
          <w:shd w:val="clear" w:color="auto" w:fill="FFFFFF"/>
          <w:lang w:eastAsia="en-US" w:bidi="ar-SA"/>
          <w14:ligatures w14:val="none"/>
        </w:rPr>
        <w:t>Daniel 1: 17 And Daniel could understand visions and dreams of all kinds.</w:t>
      </w:r>
    </w:p>
    <w:p w14:paraId="31253E1C" w14:textId="77777777" w:rsidR="00905449" w:rsidRDefault="00905449" w:rsidP="00905449">
      <w:pPr>
        <w:pStyle w:val="ListParagraph"/>
        <w:spacing w:after="0"/>
        <w:ind w:left="360"/>
        <w:rPr>
          <w:rFonts w:eastAsiaTheme="minorHAnsi" w:cstheme="minorHAnsi"/>
          <w:kern w:val="0"/>
          <w:szCs w:val="22"/>
          <w:shd w:val="clear" w:color="auto" w:fill="FFFFFF"/>
          <w:lang w:eastAsia="en-US" w:bidi="ar-SA"/>
          <w14:ligatures w14:val="none"/>
        </w:rPr>
      </w:pPr>
      <w:r>
        <w:rPr>
          <w:rFonts w:eastAsiaTheme="minorHAnsi" w:cstheme="minorHAnsi"/>
          <w:kern w:val="0"/>
          <w:szCs w:val="22"/>
          <w:shd w:val="clear" w:color="auto" w:fill="FFFFFF"/>
          <w:lang w:eastAsia="en-US" w:bidi="ar-SA"/>
          <w14:ligatures w14:val="none"/>
        </w:rPr>
        <w:t xml:space="preserve">Chapter’s 2, 3 and 4. Daniel interprets dream of the kings. </w:t>
      </w:r>
    </w:p>
    <w:p w14:paraId="7CCC85A6" w14:textId="77777777" w:rsidR="00905449" w:rsidRDefault="00905449" w:rsidP="00905449">
      <w:pPr>
        <w:pStyle w:val="ListParagraph"/>
        <w:spacing w:after="0"/>
        <w:ind w:left="360"/>
        <w:rPr>
          <w:rFonts w:eastAsiaTheme="minorHAnsi" w:cstheme="minorHAnsi"/>
          <w:kern w:val="0"/>
          <w:szCs w:val="22"/>
          <w:shd w:val="clear" w:color="auto" w:fill="FFFFFF"/>
          <w:lang w:eastAsia="en-US" w:bidi="ar-SA"/>
          <w14:ligatures w14:val="none"/>
        </w:rPr>
      </w:pPr>
    </w:p>
    <w:p w14:paraId="4D301B1A" w14:textId="77777777" w:rsidR="00905449" w:rsidRDefault="00905449" w:rsidP="00905449">
      <w:pPr>
        <w:pStyle w:val="ListParagraph"/>
        <w:spacing w:after="0"/>
        <w:ind w:left="360"/>
        <w:rPr>
          <w:rFonts w:eastAsiaTheme="minorHAnsi" w:cstheme="minorHAnsi"/>
          <w:kern w:val="0"/>
          <w:szCs w:val="22"/>
          <w:shd w:val="clear" w:color="auto" w:fill="FFFFFF"/>
          <w:lang w:eastAsia="en-US" w:bidi="ar-SA"/>
          <w14:ligatures w14:val="none"/>
        </w:rPr>
      </w:pPr>
      <w:r>
        <w:rPr>
          <w:rFonts w:eastAsiaTheme="minorHAnsi" w:cstheme="minorHAnsi"/>
          <w:kern w:val="0"/>
          <w:szCs w:val="22"/>
          <w:shd w:val="clear" w:color="auto" w:fill="FFFFFF"/>
          <w:lang w:eastAsia="en-US" w:bidi="ar-SA"/>
          <w14:ligatures w14:val="none"/>
        </w:rPr>
        <w:t xml:space="preserve">Daniel had favour from all the kings that kept overthrowing each other. </w:t>
      </w:r>
    </w:p>
    <w:p w14:paraId="498CA091" w14:textId="77777777" w:rsidR="00905449" w:rsidRPr="00552348" w:rsidRDefault="00905449" w:rsidP="00905449">
      <w:pPr>
        <w:pStyle w:val="ListParagraph"/>
        <w:spacing w:after="0"/>
        <w:ind w:left="360"/>
        <w:rPr>
          <w:rFonts w:eastAsiaTheme="minorHAnsi" w:cstheme="minorHAnsi"/>
          <w:kern w:val="0"/>
          <w:szCs w:val="22"/>
          <w:shd w:val="clear" w:color="auto" w:fill="FFFFFF"/>
          <w:lang w:eastAsia="en-US" w:bidi="ar-SA"/>
          <w14:ligatures w14:val="none"/>
        </w:rPr>
      </w:pPr>
      <w:r>
        <w:rPr>
          <w:rFonts w:eastAsiaTheme="minorHAnsi" w:cstheme="minorHAnsi"/>
          <w:kern w:val="0"/>
          <w:szCs w:val="22"/>
          <w:shd w:val="clear" w:color="auto" w:fill="FFFFFF"/>
          <w:lang w:eastAsia="en-US" w:bidi="ar-SA"/>
          <w14:ligatures w14:val="none"/>
        </w:rPr>
        <w:t>Daniel 6: 3</w:t>
      </w:r>
    </w:p>
    <w:p w14:paraId="32F8B8A3" w14:textId="77777777" w:rsidR="00905449" w:rsidRPr="00552348" w:rsidRDefault="00905449" w:rsidP="00905449">
      <w:pPr>
        <w:spacing w:after="0"/>
        <w:rPr>
          <w:rFonts w:eastAsiaTheme="minorHAnsi" w:cstheme="minorHAnsi"/>
          <w:kern w:val="0"/>
          <w:szCs w:val="22"/>
          <w:shd w:val="clear" w:color="auto" w:fill="FFFFFF"/>
          <w:lang w:eastAsia="en-US" w:bidi="ar-SA"/>
          <w14:ligatures w14:val="none"/>
        </w:rPr>
      </w:pPr>
      <w:r w:rsidRPr="00552348">
        <w:rPr>
          <w:rFonts w:eastAsiaTheme="minorHAnsi" w:cstheme="minorHAnsi"/>
          <w:b/>
          <w:bCs/>
          <w:kern w:val="0"/>
          <w:szCs w:val="22"/>
          <w:shd w:val="clear" w:color="auto" w:fill="FFFFFF"/>
          <w:vertAlign w:val="superscript"/>
          <w:lang w:eastAsia="en-US" w:bidi="ar-SA"/>
          <w14:ligatures w14:val="none"/>
        </w:rPr>
        <w:t>3 </w:t>
      </w:r>
      <w:r w:rsidRPr="00552348">
        <w:rPr>
          <w:rFonts w:eastAsiaTheme="minorHAnsi" w:cstheme="minorHAnsi"/>
          <w:kern w:val="0"/>
          <w:szCs w:val="22"/>
          <w:shd w:val="clear" w:color="auto" w:fill="FFFFFF"/>
          <w:lang w:eastAsia="en-US" w:bidi="ar-SA"/>
          <w14:ligatures w14:val="none"/>
        </w:rPr>
        <w:t>Now Daniel so distinguished himself among the chief ministers and the satraps by his exceptional qualities that the king planned to set him over the whole kingdom.</w:t>
      </w:r>
    </w:p>
    <w:p w14:paraId="0AD01684" w14:textId="77777777" w:rsidR="00905449" w:rsidRDefault="00905449" w:rsidP="00905449">
      <w:pPr>
        <w:pStyle w:val="ListParagraph"/>
        <w:numPr>
          <w:ilvl w:val="0"/>
          <w:numId w:val="2"/>
        </w:numPr>
        <w:spacing w:after="0"/>
        <w:rPr>
          <w:rFonts w:eastAsiaTheme="minorHAnsi" w:cstheme="minorHAnsi"/>
          <w:kern w:val="0"/>
          <w:szCs w:val="22"/>
          <w:shd w:val="clear" w:color="auto" w:fill="FFFFFF"/>
          <w:lang w:eastAsia="en-US" w:bidi="ar-SA"/>
          <w14:ligatures w14:val="none"/>
        </w:rPr>
      </w:pPr>
      <w:r>
        <w:rPr>
          <w:rFonts w:eastAsiaTheme="minorHAnsi" w:cstheme="minorHAnsi"/>
          <w:kern w:val="0"/>
          <w:szCs w:val="22"/>
          <w:shd w:val="clear" w:color="auto" w:fill="FFFFFF"/>
          <w:lang w:eastAsia="en-US" w:bidi="ar-SA"/>
          <w14:ligatures w14:val="none"/>
        </w:rPr>
        <w:t xml:space="preserve">Daniel’s conduct was of high integrity. </w:t>
      </w:r>
    </w:p>
    <w:p w14:paraId="6BFC7C80" w14:textId="77777777" w:rsidR="00905449" w:rsidRDefault="00905449" w:rsidP="00905449">
      <w:pPr>
        <w:pStyle w:val="ListParagraph"/>
        <w:spacing w:after="0"/>
        <w:ind w:left="360"/>
        <w:rPr>
          <w:rFonts w:eastAsiaTheme="minorHAnsi" w:cstheme="minorHAnsi"/>
          <w:kern w:val="0"/>
          <w:szCs w:val="22"/>
          <w:shd w:val="clear" w:color="auto" w:fill="FFFFFF"/>
          <w:lang w:eastAsia="en-US" w:bidi="ar-SA"/>
          <w14:ligatures w14:val="none"/>
        </w:rPr>
      </w:pPr>
      <w:r>
        <w:rPr>
          <w:rFonts w:eastAsiaTheme="minorHAnsi" w:cstheme="minorHAnsi"/>
          <w:kern w:val="0"/>
          <w:szCs w:val="22"/>
          <w:shd w:val="clear" w:color="auto" w:fill="FFFFFF"/>
          <w:lang w:eastAsia="en-US" w:bidi="ar-SA"/>
          <w14:ligatures w14:val="none"/>
        </w:rPr>
        <w:t>Daniel 6: 4 - 5</w:t>
      </w:r>
    </w:p>
    <w:p w14:paraId="50411D54" w14:textId="77777777" w:rsidR="00905449" w:rsidRDefault="00905449" w:rsidP="00905449">
      <w:pPr>
        <w:pStyle w:val="ListParagraph"/>
        <w:spacing w:after="0"/>
        <w:ind w:left="360"/>
        <w:rPr>
          <w:rFonts w:eastAsiaTheme="minorHAnsi" w:cstheme="minorHAnsi"/>
          <w:kern w:val="0"/>
          <w:szCs w:val="22"/>
          <w:shd w:val="clear" w:color="auto" w:fill="FFFFFF"/>
          <w:lang w:eastAsia="en-US" w:bidi="ar-SA"/>
          <w14:ligatures w14:val="none"/>
        </w:rPr>
      </w:pPr>
      <w:r w:rsidRPr="009B3F2F">
        <w:rPr>
          <w:rFonts w:eastAsiaTheme="minorHAnsi" w:cstheme="minorHAnsi"/>
          <w:b/>
          <w:bCs/>
          <w:kern w:val="0"/>
          <w:szCs w:val="22"/>
          <w:shd w:val="clear" w:color="auto" w:fill="FFFFFF"/>
          <w:vertAlign w:val="superscript"/>
          <w:lang w:eastAsia="en-US" w:bidi="ar-SA"/>
          <w14:ligatures w14:val="none"/>
        </w:rPr>
        <w:t>4 </w:t>
      </w:r>
      <w:r w:rsidRPr="009B3F2F">
        <w:rPr>
          <w:rFonts w:eastAsiaTheme="minorHAnsi" w:cstheme="minorHAnsi"/>
          <w:kern w:val="0"/>
          <w:szCs w:val="22"/>
          <w:shd w:val="clear" w:color="auto" w:fill="FFFFFF"/>
          <w:lang w:eastAsia="en-US" w:bidi="ar-SA"/>
          <w14:ligatures w14:val="none"/>
        </w:rPr>
        <w:t>At this, the chief ministers and the satraps tried to find grounds for charges against Daniel in his conduct of government affairs, but they were unable to do so. They could find no corruption in him, because he was trustworthy and neither corrupt nor negligent. </w:t>
      </w:r>
      <w:r w:rsidRPr="009B3F2F">
        <w:rPr>
          <w:rFonts w:eastAsiaTheme="minorHAnsi" w:cstheme="minorHAnsi"/>
          <w:b/>
          <w:bCs/>
          <w:kern w:val="0"/>
          <w:szCs w:val="22"/>
          <w:shd w:val="clear" w:color="auto" w:fill="FFFFFF"/>
          <w:vertAlign w:val="superscript"/>
          <w:lang w:eastAsia="en-US" w:bidi="ar-SA"/>
          <w14:ligatures w14:val="none"/>
        </w:rPr>
        <w:t>5 </w:t>
      </w:r>
      <w:r w:rsidRPr="009B3F2F">
        <w:rPr>
          <w:rFonts w:eastAsiaTheme="minorHAnsi" w:cstheme="minorHAnsi"/>
          <w:kern w:val="0"/>
          <w:szCs w:val="22"/>
          <w:shd w:val="clear" w:color="auto" w:fill="FFFFFF"/>
          <w:lang w:eastAsia="en-US" w:bidi="ar-SA"/>
          <w14:ligatures w14:val="none"/>
        </w:rPr>
        <w:t>Finally these men said, ‘We will never find any basis for charges against this man Daniel unless it has something to do with the law of his God.’</w:t>
      </w:r>
    </w:p>
    <w:p w14:paraId="6D0F0FD5" w14:textId="77777777" w:rsidR="00905449" w:rsidRDefault="00905449" w:rsidP="00905449">
      <w:pPr>
        <w:pStyle w:val="ListParagraph"/>
        <w:numPr>
          <w:ilvl w:val="0"/>
          <w:numId w:val="2"/>
        </w:numPr>
        <w:spacing w:after="0"/>
        <w:rPr>
          <w:rFonts w:eastAsiaTheme="minorHAnsi" w:cstheme="minorHAnsi"/>
          <w:kern w:val="0"/>
          <w:szCs w:val="22"/>
          <w:shd w:val="clear" w:color="auto" w:fill="FFFFFF"/>
          <w:lang w:eastAsia="en-US" w:bidi="ar-SA"/>
          <w14:ligatures w14:val="none"/>
        </w:rPr>
      </w:pPr>
      <w:r>
        <w:rPr>
          <w:rFonts w:eastAsiaTheme="minorHAnsi" w:cstheme="minorHAnsi"/>
          <w:kern w:val="0"/>
          <w:szCs w:val="22"/>
          <w:shd w:val="clear" w:color="auto" w:fill="FFFFFF"/>
          <w:lang w:eastAsia="en-US" w:bidi="ar-SA"/>
          <w14:ligatures w14:val="none"/>
        </w:rPr>
        <w:t xml:space="preserve">Daniel feared God </w:t>
      </w:r>
    </w:p>
    <w:p w14:paraId="75DF42EE" w14:textId="77777777" w:rsidR="00905449" w:rsidRDefault="00905449" w:rsidP="00905449">
      <w:pPr>
        <w:pStyle w:val="ListParagraph"/>
        <w:numPr>
          <w:ilvl w:val="0"/>
          <w:numId w:val="2"/>
        </w:numPr>
        <w:spacing w:after="0"/>
        <w:rPr>
          <w:rFonts w:eastAsiaTheme="minorHAnsi" w:cstheme="minorHAnsi"/>
          <w:kern w:val="0"/>
          <w:szCs w:val="22"/>
          <w:shd w:val="clear" w:color="auto" w:fill="FFFFFF"/>
          <w:lang w:eastAsia="en-US" w:bidi="ar-SA"/>
          <w14:ligatures w14:val="none"/>
        </w:rPr>
      </w:pPr>
      <w:r>
        <w:rPr>
          <w:rFonts w:eastAsiaTheme="minorHAnsi" w:cstheme="minorHAnsi"/>
          <w:kern w:val="0"/>
          <w:szCs w:val="22"/>
          <w:shd w:val="clear" w:color="auto" w:fill="FFFFFF"/>
          <w:lang w:eastAsia="en-US" w:bidi="ar-SA"/>
          <w14:ligatures w14:val="none"/>
        </w:rPr>
        <w:t>Daniel was a prayerful man</w:t>
      </w:r>
    </w:p>
    <w:p w14:paraId="11179BAD" w14:textId="77777777" w:rsidR="00905449" w:rsidRDefault="00905449" w:rsidP="00905449">
      <w:pPr>
        <w:pStyle w:val="ListParagraph"/>
        <w:numPr>
          <w:ilvl w:val="0"/>
          <w:numId w:val="2"/>
        </w:numPr>
        <w:spacing w:after="0"/>
        <w:rPr>
          <w:rFonts w:eastAsiaTheme="minorHAnsi" w:cstheme="minorHAnsi"/>
          <w:kern w:val="0"/>
          <w:szCs w:val="22"/>
          <w:shd w:val="clear" w:color="auto" w:fill="FFFFFF"/>
          <w:lang w:eastAsia="en-US" w:bidi="ar-SA"/>
          <w14:ligatures w14:val="none"/>
        </w:rPr>
      </w:pPr>
      <w:r>
        <w:rPr>
          <w:rFonts w:eastAsiaTheme="minorHAnsi" w:cstheme="minorHAnsi"/>
          <w:kern w:val="0"/>
          <w:szCs w:val="22"/>
          <w:shd w:val="clear" w:color="auto" w:fill="FFFFFF"/>
          <w:lang w:eastAsia="en-US" w:bidi="ar-SA"/>
          <w14:ligatures w14:val="none"/>
        </w:rPr>
        <w:t>Daniel had favour from God.</w:t>
      </w:r>
    </w:p>
    <w:p w14:paraId="51BBEF06" w14:textId="77777777" w:rsidR="00905449" w:rsidRDefault="00905449" w:rsidP="00905449">
      <w:pPr>
        <w:spacing w:after="0"/>
        <w:rPr>
          <w:rFonts w:eastAsiaTheme="minorHAnsi" w:cstheme="minorHAnsi"/>
          <w:kern w:val="0"/>
          <w:szCs w:val="22"/>
          <w:shd w:val="clear" w:color="auto" w:fill="FFFFFF"/>
          <w:lang w:eastAsia="en-US" w:bidi="ar-SA"/>
          <w14:ligatures w14:val="none"/>
        </w:rPr>
      </w:pPr>
    </w:p>
    <w:p w14:paraId="31CD9558" w14:textId="77777777" w:rsidR="00905449" w:rsidRDefault="00905449" w:rsidP="00905449">
      <w:pPr>
        <w:spacing w:after="0"/>
        <w:rPr>
          <w:rFonts w:eastAsiaTheme="minorHAnsi" w:cstheme="minorHAnsi"/>
          <w:kern w:val="0"/>
          <w:szCs w:val="22"/>
          <w:shd w:val="clear" w:color="auto" w:fill="FFFFFF"/>
          <w:lang w:eastAsia="en-US" w:bidi="ar-SA"/>
          <w14:ligatures w14:val="none"/>
        </w:rPr>
      </w:pPr>
      <w:r w:rsidRPr="004610F4">
        <w:rPr>
          <w:rFonts w:eastAsiaTheme="minorHAnsi" w:cstheme="minorHAnsi"/>
          <w:kern w:val="0"/>
          <w:szCs w:val="22"/>
          <w:shd w:val="clear" w:color="auto" w:fill="FFFFFF"/>
          <w:lang w:eastAsia="en-US" w:bidi="ar-SA"/>
          <w14:ligatures w14:val="none"/>
        </w:rPr>
        <w:t xml:space="preserve">Daniel 6: 16 </w:t>
      </w:r>
      <w:r>
        <w:rPr>
          <w:rFonts w:eastAsiaTheme="minorHAnsi" w:cstheme="minorHAnsi"/>
          <w:kern w:val="0"/>
          <w:szCs w:val="22"/>
          <w:shd w:val="clear" w:color="auto" w:fill="FFFFFF"/>
          <w:lang w:eastAsia="en-US" w:bidi="ar-SA"/>
          <w14:ligatures w14:val="none"/>
        </w:rPr>
        <w:t>–</w:t>
      </w:r>
      <w:r w:rsidRPr="004610F4">
        <w:rPr>
          <w:rFonts w:eastAsiaTheme="minorHAnsi" w:cstheme="minorHAnsi"/>
          <w:kern w:val="0"/>
          <w:szCs w:val="22"/>
          <w:shd w:val="clear" w:color="auto" w:fill="FFFFFF"/>
          <w:lang w:eastAsia="en-US" w:bidi="ar-SA"/>
          <w14:ligatures w14:val="none"/>
        </w:rPr>
        <w:t xml:space="preserve"> 22</w:t>
      </w:r>
    </w:p>
    <w:p w14:paraId="36E7147B" w14:textId="77777777" w:rsidR="00905449" w:rsidRPr="004610F4" w:rsidRDefault="00905449" w:rsidP="00905449">
      <w:pPr>
        <w:spacing w:after="0"/>
        <w:rPr>
          <w:rFonts w:eastAsiaTheme="minorHAnsi" w:cstheme="minorHAnsi"/>
          <w:kern w:val="0"/>
          <w:szCs w:val="22"/>
          <w:shd w:val="clear" w:color="auto" w:fill="FFFFFF"/>
          <w:lang w:eastAsia="en-US" w:bidi="ar-SA"/>
          <w14:ligatures w14:val="none"/>
        </w:rPr>
      </w:pPr>
      <w:r w:rsidRPr="009C1EAE">
        <w:rPr>
          <w:rFonts w:eastAsiaTheme="minorHAnsi" w:cstheme="minorHAnsi"/>
          <w:b/>
          <w:bCs/>
          <w:szCs w:val="22"/>
          <w:shd w:val="clear" w:color="auto" w:fill="FFFFFF"/>
          <w:vertAlign w:val="superscript"/>
          <w:lang w:eastAsia="en-US" w:bidi="ar-SA"/>
        </w:rPr>
        <w:t>16</w:t>
      </w:r>
      <w:r w:rsidRPr="001973B8">
        <w:rPr>
          <w:rFonts w:eastAsiaTheme="minorHAnsi" w:cstheme="minorHAnsi"/>
          <w:szCs w:val="22"/>
          <w:shd w:val="clear" w:color="auto" w:fill="FFFFFF"/>
          <w:lang w:eastAsia="en-US" w:bidi="ar-SA"/>
        </w:rPr>
        <w:t xml:space="preserve"> </w:t>
      </w:r>
      <w:r>
        <w:rPr>
          <w:rFonts w:eastAsiaTheme="minorHAnsi" w:cstheme="minorHAnsi"/>
          <w:szCs w:val="22"/>
          <w:shd w:val="clear" w:color="auto" w:fill="FFFFFF"/>
          <w:lang w:eastAsia="en-US" w:bidi="ar-SA"/>
        </w:rPr>
        <w:t xml:space="preserve">so </w:t>
      </w:r>
      <w:r w:rsidRPr="001973B8">
        <w:rPr>
          <w:rFonts w:eastAsiaTheme="minorHAnsi" w:cstheme="minorHAnsi"/>
          <w:szCs w:val="22"/>
          <w:shd w:val="clear" w:color="auto" w:fill="FFFFFF"/>
          <w:lang w:eastAsia="en-US" w:bidi="ar-SA"/>
        </w:rPr>
        <w:t>the king gave the order, and they brought Daniel and threw him into the lions’ den. The king said to Daniel, ‘May your God, whom you serve continually, rescue you!’</w:t>
      </w:r>
    </w:p>
    <w:p w14:paraId="5A097F69" w14:textId="77777777" w:rsidR="00905449" w:rsidRPr="001973B8" w:rsidRDefault="00905449" w:rsidP="00905449">
      <w:pPr>
        <w:pStyle w:val="NormalWeb"/>
        <w:shd w:val="clear" w:color="auto" w:fill="FFFFFF"/>
        <w:rPr>
          <w:rFonts w:asciiTheme="minorHAnsi" w:eastAsiaTheme="minorHAnsi" w:hAnsiTheme="minorHAnsi" w:cstheme="minorHAnsi"/>
          <w:sz w:val="22"/>
          <w:szCs w:val="22"/>
          <w:shd w:val="clear" w:color="auto" w:fill="FFFFFF"/>
          <w:lang w:eastAsia="en-US" w:bidi="ar-SA"/>
        </w:rPr>
      </w:pPr>
      <w:r w:rsidRPr="009C1EAE">
        <w:rPr>
          <w:rFonts w:asciiTheme="minorHAnsi" w:eastAsiaTheme="minorHAnsi" w:hAnsiTheme="minorHAnsi" w:cstheme="minorHAnsi"/>
          <w:b/>
          <w:bCs/>
          <w:sz w:val="22"/>
          <w:szCs w:val="22"/>
          <w:shd w:val="clear" w:color="auto" w:fill="FFFFFF"/>
          <w:vertAlign w:val="superscript"/>
          <w:lang w:eastAsia="en-US" w:bidi="ar-SA"/>
        </w:rPr>
        <w:t>17 </w:t>
      </w:r>
      <w:r w:rsidRPr="001973B8">
        <w:rPr>
          <w:rFonts w:asciiTheme="minorHAnsi" w:eastAsiaTheme="minorHAnsi" w:hAnsiTheme="minorHAnsi" w:cstheme="minorHAnsi"/>
          <w:sz w:val="22"/>
          <w:szCs w:val="22"/>
          <w:shd w:val="clear" w:color="auto" w:fill="FFFFFF"/>
          <w:lang w:eastAsia="en-US" w:bidi="ar-SA"/>
        </w:rPr>
        <w:t xml:space="preserve">A stone was brought and placed over the mouth of the den, and the king sealed it with his own signet ring and with the rings of his nobles, so that Daniel’s situation might not be changed. 18 Then </w:t>
      </w:r>
      <w:r w:rsidRPr="001973B8">
        <w:rPr>
          <w:rFonts w:asciiTheme="minorHAnsi" w:eastAsiaTheme="minorHAnsi" w:hAnsiTheme="minorHAnsi" w:cstheme="minorHAnsi"/>
          <w:sz w:val="22"/>
          <w:szCs w:val="22"/>
          <w:shd w:val="clear" w:color="auto" w:fill="FFFFFF"/>
          <w:lang w:eastAsia="en-US" w:bidi="ar-SA"/>
        </w:rPr>
        <w:lastRenderedPageBreak/>
        <w:t>the king returned to his palace and spent the night without eating and without any entertainment being brought to him. And he could not sleep.</w:t>
      </w:r>
    </w:p>
    <w:p w14:paraId="3969B8FC" w14:textId="77777777" w:rsidR="00905449" w:rsidRPr="001973B8" w:rsidRDefault="00905449" w:rsidP="00905449">
      <w:pPr>
        <w:pStyle w:val="NormalWeb"/>
        <w:shd w:val="clear" w:color="auto" w:fill="FFFFFF"/>
        <w:rPr>
          <w:rFonts w:asciiTheme="minorHAnsi" w:eastAsiaTheme="minorHAnsi" w:hAnsiTheme="minorHAnsi" w:cstheme="minorHAnsi"/>
          <w:sz w:val="22"/>
          <w:szCs w:val="22"/>
          <w:shd w:val="clear" w:color="auto" w:fill="FFFFFF"/>
          <w:lang w:eastAsia="en-US" w:bidi="ar-SA"/>
        </w:rPr>
      </w:pPr>
      <w:r w:rsidRPr="009C1EAE">
        <w:rPr>
          <w:rFonts w:asciiTheme="minorHAnsi" w:eastAsiaTheme="minorHAnsi" w:hAnsiTheme="minorHAnsi" w:cstheme="minorHAnsi"/>
          <w:b/>
          <w:bCs/>
          <w:sz w:val="22"/>
          <w:szCs w:val="22"/>
          <w:shd w:val="clear" w:color="auto" w:fill="FFFFFF"/>
          <w:vertAlign w:val="superscript"/>
          <w:lang w:eastAsia="en-US" w:bidi="ar-SA"/>
        </w:rPr>
        <w:t>19</w:t>
      </w:r>
      <w:r w:rsidRPr="001973B8">
        <w:rPr>
          <w:rFonts w:asciiTheme="minorHAnsi" w:eastAsiaTheme="minorHAnsi" w:hAnsiTheme="minorHAnsi" w:cstheme="minorHAnsi"/>
          <w:sz w:val="22"/>
          <w:szCs w:val="22"/>
          <w:shd w:val="clear" w:color="auto" w:fill="FFFFFF"/>
          <w:lang w:eastAsia="en-US" w:bidi="ar-SA"/>
        </w:rPr>
        <w:t> At the first light of dawn, the king got up and hurried to the lions’ den. 20 When he came near the den, he called to Daniel in an anguished voice, ‘Daniel, servant of the living God, has your God, whom you serve continually, been able to rescue you from the lions?’</w:t>
      </w:r>
    </w:p>
    <w:p w14:paraId="27EA6D38" w14:textId="77777777" w:rsidR="00905449" w:rsidRPr="001973B8" w:rsidRDefault="00905449" w:rsidP="00905449">
      <w:pPr>
        <w:pStyle w:val="NormalWeb"/>
        <w:shd w:val="clear" w:color="auto" w:fill="FFFFFF"/>
        <w:rPr>
          <w:rFonts w:asciiTheme="minorHAnsi" w:eastAsiaTheme="minorHAnsi" w:hAnsiTheme="minorHAnsi" w:cstheme="minorHAnsi"/>
          <w:sz w:val="22"/>
          <w:szCs w:val="22"/>
          <w:shd w:val="clear" w:color="auto" w:fill="FFFFFF"/>
          <w:lang w:eastAsia="en-US" w:bidi="ar-SA"/>
        </w:rPr>
      </w:pPr>
      <w:r w:rsidRPr="009C1EAE">
        <w:rPr>
          <w:rFonts w:asciiTheme="minorHAnsi" w:eastAsiaTheme="minorHAnsi" w:hAnsiTheme="minorHAnsi" w:cstheme="minorHAnsi"/>
          <w:b/>
          <w:bCs/>
          <w:sz w:val="22"/>
          <w:szCs w:val="22"/>
          <w:shd w:val="clear" w:color="auto" w:fill="FFFFFF"/>
          <w:vertAlign w:val="superscript"/>
          <w:lang w:eastAsia="en-US" w:bidi="ar-SA"/>
        </w:rPr>
        <w:t>21 </w:t>
      </w:r>
      <w:r w:rsidRPr="001973B8">
        <w:rPr>
          <w:rFonts w:asciiTheme="minorHAnsi" w:eastAsiaTheme="minorHAnsi" w:hAnsiTheme="minorHAnsi" w:cstheme="minorHAnsi"/>
          <w:sz w:val="22"/>
          <w:szCs w:val="22"/>
          <w:shd w:val="clear" w:color="auto" w:fill="FFFFFF"/>
          <w:lang w:eastAsia="en-US" w:bidi="ar-SA"/>
        </w:rPr>
        <w:t>Daniel answered, ‘May the king live for ever! 22 My God sent his angel, and he shut the mouths of the lions. They have not hurt me, because I was found innocent in his sight. Nor have I ever done any wrong before you, Your Majesty.’</w:t>
      </w:r>
    </w:p>
    <w:p w14:paraId="676CD6BB" w14:textId="77777777" w:rsidR="00905449" w:rsidRPr="001973B8" w:rsidRDefault="00905449" w:rsidP="00905449">
      <w:pPr>
        <w:pStyle w:val="NormalWeb"/>
        <w:shd w:val="clear" w:color="auto" w:fill="FFFFFF"/>
        <w:rPr>
          <w:rFonts w:asciiTheme="minorHAnsi" w:eastAsiaTheme="minorHAnsi" w:hAnsiTheme="minorHAnsi" w:cstheme="minorHAnsi"/>
          <w:sz w:val="22"/>
          <w:szCs w:val="22"/>
          <w:shd w:val="clear" w:color="auto" w:fill="FFFFFF"/>
          <w:lang w:eastAsia="en-US" w:bidi="ar-SA"/>
        </w:rPr>
      </w:pPr>
      <w:r w:rsidRPr="009C1EAE">
        <w:rPr>
          <w:rFonts w:asciiTheme="minorHAnsi" w:eastAsiaTheme="minorHAnsi" w:hAnsiTheme="minorHAnsi" w:cstheme="minorHAnsi"/>
          <w:b/>
          <w:bCs/>
          <w:sz w:val="22"/>
          <w:szCs w:val="22"/>
          <w:shd w:val="clear" w:color="auto" w:fill="FFFFFF"/>
          <w:vertAlign w:val="superscript"/>
          <w:lang w:eastAsia="en-US" w:bidi="ar-SA"/>
        </w:rPr>
        <w:t>23 </w:t>
      </w:r>
      <w:r>
        <w:rPr>
          <w:rFonts w:asciiTheme="minorHAnsi" w:eastAsiaTheme="minorHAnsi" w:hAnsiTheme="minorHAnsi" w:cstheme="minorHAnsi"/>
          <w:sz w:val="22"/>
          <w:szCs w:val="22"/>
          <w:shd w:val="clear" w:color="auto" w:fill="FFFFFF"/>
          <w:lang w:eastAsia="en-US" w:bidi="ar-SA"/>
        </w:rPr>
        <w:t>The K</w:t>
      </w:r>
      <w:r w:rsidRPr="001973B8">
        <w:rPr>
          <w:rFonts w:asciiTheme="minorHAnsi" w:eastAsiaTheme="minorHAnsi" w:hAnsiTheme="minorHAnsi" w:cstheme="minorHAnsi"/>
          <w:sz w:val="22"/>
          <w:szCs w:val="22"/>
          <w:shd w:val="clear" w:color="auto" w:fill="FFFFFF"/>
          <w:lang w:eastAsia="en-US" w:bidi="ar-SA"/>
        </w:rPr>
        <w:t>ing was overjoyed and gave orders to lift Daniel out of the den. And when Daniel was lifted from the den, no wound was found on him, because he had trusted in his God.</w:t>
      </w:r>
    </w:p>
    <w:p w14:paraId="5576B885" w14:textId="77777777" w:rsidR="00905449" w:rsidRPr="00805D13" w:rsidRDefault="00905449" w:rsidP="00905449">
      <w:pPr>
        <w:pStyle w:val="ListParagraph"/>
        <w:spacing w:after="0"/>
        <w:ind w:left="360"/>
        <w:rPr>
          <w:rFonts w:eastAsiaTheme="minorHAnsi" w:cstheme="minorHAnsi"/>
          <w:kern w:val="0"/>
          <w:szCs w:val="22"/>
          <w:shd w:val="clear" w:color="auto" w:fill="FFFFFF"/>
          <w:lang w:eastAsia="en-US" w:bidi="ar-SA"/>
          <w14:ligatures w14:val="none"/>
        </w:rPr>
      </w:pPr>
    </w:p>
    <w:p w14:paraId="4691B86F" w14:textId="77777777" w:rsidR="00905449" w:rsidRDefault="00905449" w:rsidP="00905449">
      <w:pPr>
        <w:pStyle w:val="ListParagraph"/>
        <w:numPr>
          <w:ilvl w:val="0"/>
          <w:numId w:val="2"/>
        </w:numPr>
        <w:spacing w:after="0"/>
        <w:rPr>
          <w:rFonts w:eastAsiaTheme="minorHAnsi" w:cstheme="minorHAnsi"/>
          <w:color w:val="000000"/>
          <w:kern w:val="0"/>
          <w:szCs w:val="22"/>
          <w:shd w:val="clear" w:color="auto" w:fill="FFFFFF"/>
          <w:lang w:eastAsia="en-US" w:bidi="ar-SA"/>
          <w14:ligatures w14:val="none"/>
        </w:rPr>
      </w:pPr>
      <w:r>
        <w:rPr>
          <w:rFonts w:eastAsiaTheme="minorHAnsi" w:cstheme="minorHAnsi"/>
          <w:color w:val="000000"/>
          <w:kern w:val="0"/>
          <w:szCs w:val="22"/>
          <w:shd w:val="clear" w:color="auto" w:fill="FFFFFF"/>
          <w:lang w:eastAsia="en-US" w:bidi="ar-SA"/>
          <w14:ligatures w14:val="none"/>
        </w:rPr>
        <w:t xml:space="preserve">Daniel not only seeked and dwelled in the LORD he also beheld his word and always inquired from the LORD. </w:t>
      </w:r>
    </w:p>
    <w:p w14:paraId="5F5D464D" w14:textId="77777777" w:rsidR="00905449" w:rsidRDefault="00905449" w:rsidP="00905449">
      <w:pPr>
        <w:pStyle w:val="ListParagraph"/>
        <w:numPr>
          <w:ilvl w:val="0"/>
          <w:numId w:val="2"/>
        </w:numPr>
        <w:spacing w:after="0"/>
        <w:rPr>
          <w:rFonts w:eastAsiaTheme="minorHAnsi" w:cstheme="minorHAnsi"/>
          <w:color w:val="000000"/>
          <w:kern w:val="0"/>
          <w:szCs w:val="22"/>
          <w:shd w:val="clear" w:color="auto" w:fill="FFFFFF"/>
          <w:lang w:eastAsia="en-US" w:bidi="ar-SA"/>
          <w14:ligatures w14:val="none"/>
        </w:rPr>
      </w:pPr>
      <w:r>
        <w:rPr>
          <w:rFonts w:eastAsiaTheme="minorHAnsi" w:cstheme="minorHAnsi"/>
          <w:color w:val="000000"/>
          <w:kern w:val="0"/>
          <w:szCs w:val="22"/>
          <w:shd w:val="clear" w:color="auto" w:fill="FFFFFF"/>
          <w:lang w:eastAsia="en-US" w:bidi="ar-SA"/>
          <w14:ligatures w14:val="none"/>
        </w:rPr>
        <w:t xml:space="preserve">Daniel understood matters of God. </w:t>
      </w:r>
    </w:p>
    <w:p w14:paraId="185ED8DC" w14:textId="77777777" w:rsidR="00905449" w:rsidRDefault="00905449" w:rsidP="00905449">
      <w:pPr>
        <w:pStyle w:val="ListParagraph"/>
        <w:numPr>
          <w:ilvl w:val="0"/>
          <w:numId w:val="2"/>
        </w:numPr>
        <w:spacing w:after="0"/>
        <w:rPr>
          <w:rFonts w:eastAsiaTheme="minorHAnsi" w:cstheme="minorHAnsi"/>
          <w:color w:val="000000"/>
          <w:kern w:val="0"/>
          <w:szCs w:val="22"/>
          <w:shd w:val="clear" w:color="auto" w:fill="FFFFFF"/>
          <w:lang w:eastAsia="en-US" w:bidi="ar-SA"/>
          <w14:ligatures w14:val="none"/>
        </w:rPr>
      </w:pPr>
      <w:r>
        <w:rPr>
          <w:rFonts w:eastAsiaTheme="minorHAnsi" w:cstheme="minorHAnsi"/>
          <w:color w:val="000000"/>
          <w:kern w:val="0"/>
          <w:szCs w:val="22"/>
          <w:shd w:val="clear" w:color="auto" w:fill="FFFFFF"/>
          <w:lang w:eastAsia="en-US" w:bidi="ar-SA"/>
          <w14:ligatures w14:val="none"/>
        </w:rPr>
        <w:t xml:space="preserve">Daniel used to read Gods word. </w:t>
      </w:r>
    </w:p>
    <w:p w14:paraId="09B21E15" w14:textId="77777777" w:rsidR="00905449" w:rsidRDefault="00905449" w:rsidP="00905449">
      <w:pPr>
        <w:spacing w:after="0"/>
        <w:rPr>
          <w:rFonts w:eastAsiaTheme="minorHAnsi" w:cstheme="minorHAnsi"/>
          <w:color w:val="000000"/>
          <w:kern w:val="0"/>
          <w:szCs w:val="22"/>
          <w:shd w:val="clear" w:color="auto" w:fill="FFFFFF"/>
          <w:lang w:eastAsia="en-US" w:bidi="ar-SA"/>
          <w14:ligatures w14:val="none"/>
        </w:rPr>
      </w:pPr>
      <w:r>
        <w:rPr>
          <w:rFonts w:eastAsiaTheme="minorHAnsi" w:cstheme="minorHAnsi"/>
          <w:color w:val="000000"/>
          <w:kern w:val="0"/>
          <w:szCs w:val="22"/>
          <w:shd w:val="clear" w:color="auto" w:fill="FFFFFF"/>
          <w:lang w:eastAsia="en-US" w:bidi="ar-SA"/>
          <w14:ligatures w14:val="none"/>
        </w:rPr>
        <w:t>Daniel 9: 1 - 3</w:t>
      </w:r>
    </w:p>
    <w:p w14:paraId="1138BAE9" w14:textId="77777777" w:rsidR="00905449" w:rsidRDefault="00905449" w:rsidP="00905449">
      <w:pPr>
        <w:spacing w:after="0"/>
        <w:rPr>
          <w:rFonts w:eastAsiaTheme="minorHAnsi" w:cstheme="minorHAnsi"/>
          <w:color w:val="000000"/>
          <w:kern w:val="0"/>
          <w:szCs w:val="22"/>
          <w:shd w:val="clear" w:color="auto" w:fill="FFFFFF"/>
          <w:lang w:eastAsia="en-US" w:bidi="ar-SA"/>
          <w14:ligatures w14:val="none"/>
        </w:rPr>
      </w:pPr>
      <w:r w:rsidRPr="00C5031F">
        <w:rPr>
          <w:rFonts w:eastAsiaTheme="minorHAnsi" w:cstheme="minorHAnsi"/>
          <w:color w:val="000000"/>
          <w:kern w:val="0"/>
          <w:szCs w:val="22"/>
          <w:shd w:val="clear" w:color="auto" w:fill="FFFFFF"/>
          <w:lang w:eastAsia="en-US" w:bidi="ar-SA"/>
          <w14:ligatures w14:val="none"/>
        </w:rPr>
        <w:t>In the first year of Darius son of Xerxes</w:t>
      </w:r>
      <w:r w:rsidRPr="00C5031F">
        <w:rPr>
          <w:rFonts w:eastAsiaTheme="minorHAnsi" w:cstheme="minorHAnsi"/>
          <w:color w:val="000000"/>
          <w:kern w:val="0"/>
          <w:szCs w:val="22"/>
          <w:shd w:val="clear" w:color="auto" w:fill="FFFFFF"/>
          <w:vertAlign w:val="superscript"/>
          <w:lang w:eastAsia="en-US" w:bidi="ar-SA"/>
          <w14:ligatures w14:val="none"/>
        </w:rPr>
        <w:t>[</w:t>
      </w:r>
      <w:hyperlink r:id="rId7" w:anchor="fen-NIVUK-21990a" w:tooltip="See footnote a" w:history="1">
        <w:r w:rsidRPr="00C5031F">
          <w:rPr>
            <w:rStyle w:val="Hyperlink"/>
            <w:rFonts w:eastAsiaTheme="minorHAnsi" w:cstheme="minorHAnsi"/>
            <w:kern w:val="0"/>
            <w:szCs w:val="22"/>
            <w:shd w:val="clear" w:color="auto" w:fill="FFFFFF"/>
            <w:vertAlign w:val="superscript"/>
            <w:lang w:eastAsia="en-US" w:bidi="ar-SA"/>
            <w14:ligatures w14:val="none"/>
          </w:rPr>
          <w:t>a</w:t>
        </w:r>
      </w:hyperlink>
      <w:r w:rsidRPr="00C5031F">
        <w:rPr>
          <w:rFonts w:eastAsiaTheme="minorHAnsi" w:cstheme="minorHAnsi"/>
          <w:color w:val="000000"/>
          <w:kern w:val="0"/>
          <w:szCs w:val="22"/>
          <w:shd w:val="clear" w:color="auto" w:fill="FFFFFF"/>
          <w:vertAlign w:val="superscript"/>
          <w:lang w:eastAsia="en-US" w:bidi="ar-SA"/>
          <w14:ligatures w14:val="none"/>
        </w:rPr>
        <w:t>]</w:t>
      </w:r>
      <w:r w:rsidRPr="00C5031F">
        <w:rPr>
          <w:rFonts w:eastAsiaTheme="minorHAnsi" w:cstheme="minorHAnsi"/>
          <w:color w:val="000000"/>
          <w:kern w:val="0"/>
          <w:szCs w:val="22"/>
          <w:shd w:val="clear" w:color="auto" w:fill="FFFFFF"/>
          <w:lang w:eastAsia="en-US" w:bidi="ar-SA"/>
          <w14:ligatures w14:val="none"/>
        </w:rPr>
        <w:t> (a Mede by descent), who was made ruler over the Babylonian</w:t>
      </w:r>
      <w:r w:rsidRPr="00C5031F">
        <w:rPr>
          <w:rFonts w:eastAsiaTheme="minorHAnsi" w:cstheme="minorHAnsi"/>
          <w:color w:val="000000"/>
          <w:kern w:val="0"/>
          <w:szCs w:val="22"/>
          <w:shd w:val="clear" w:color="auto" w:fill="FFFFFF"/>
          <w:vertAlign w:val="superscript"/>
          <w:lang w:eastAsia="en-US" w:bidi="ar-SA"/>
          <w14:ligatures w14:val="none"/>
        </w:rPr>
        <w:t>[</w:t>
      </w:r>
      <w:hyperlink r:id="rId8" w:anchor="fen-NIVUK-21990b" w:tooltip="See footnote b" w:history="1">
        <w:r w:rsidRPr="00C5031F">
          <w:rPr>
            <w:rStyle w:val="Hyperlink"/>
            <w:rFonts w:eastAsiaTheme="minorHAnsi" w:cstheme="minorHAnsi"/>
            <w:kern w:val="0"/>
            <w:szCs w:val="22"/>
            <w:shd w:val="clear" w:color="auto" w:fill="FFFFFF"/>
            <w:vertAlign w:val="superscript"/>
            <w:lang w:eastAsia="en-US" w:bidi="ar-SA"/>
            <w14:ligatures w14:val="none"/>
          </w:rPr>
          <w:t>b</w:t>
        </w:r>
      </w:hyperlink>
      <w:r w:rsidRPr="00C5031F">
        <w:rPr>
          <w:rFonts w:eastAsiaTheme="minorHAnsi" w:cstheme="minorHAnsi"/>
          <w:color w:val="000000"/>
          <w:kern w:val="0"/>
          <w:szCs w:val="22"/>
          <w:shd w:val="clear" w:color="auto" w:fill="FFFFFF"/>
          <w:vertAlign w:val="superscript"/>
          <w:lang w:eastAsia="en-US" w:bidi="ar-SA"/>
          <w14:ligatures w14:val="none"/>
        </w:rPr>
        <w:t>]</w:t>
      </w:r>
      <w:r w:rsidRPr="00C5031F">
        <w:rPr>
          <w:rFonts w:eastAsiaTheme="minorHAnsi" w:cstheme="minorHAnsi"/>
          <w:color w:val="000000"/>
          <w:kern w:val="0"/>
          <w:szCs w:val="22"/>
          <w:shd w:val="clear" w:color="auto" w:fill="FFFFFF"/>
          <w:lang w:eastAsia="en-US" w:bidi="ar-SA"/>
          <w14:ligatures w14:val="none"/>
        </w:rPr>
        <w:t> kingdom – </w:t>
      </w:r>
      <w:r w:rsidRPr="00C5031F">
        <w:rPr>
          <w:rFonts w:eastAsiaTheme="minorHAnsi" w:cstheme="minorHAnsi"/>
          <w:b/>
          <w:bCs/>
          <w:color w:val="000000"/>
          <w:kern w:val="0"/>
          <w:szCs w:val="22"/>
          <w:shd w:val="clear" w:color="auto" w:fill="FFFFFF"/>
          <w:vertAlign w:val="superscript"/>
          <w:lang w:eastAsia="en-US" w:bidi="ar-SA"/>
          <w14:ligatures w14:val="none"/>
        </w:rPr>
        <w:t>2 </w:t>
      </w:r>
      <w:r w:rsidRPr="00C5031F">
        <w:rPr>
          <w:rFonts w:eastAsiaTheme="minorHAnsi" w:cstheme="minorHAnsi"/>
          <w:color w:val="000000"/>
          <w:kern w:val="0"/>
          <w:szCs w:val="22"/>
          <w:shd w:val="clear" w:color="auto" w:fill="FFFFFF"/>
          <w:lang w:eastAsia="en-US" w:bidi="ar-SA"/>
          <w14:ligatures w14:val="none"/>
        </w:rPr>
        <w:t>in the first year of his reign, I, Daniel, understood from the Scriptures, according to the word of the Lord given to Jeremiah the prophet, that the desolation of Jerusalem would last seventy years. </w:t>
      </w:r>
      <w:r w:rsidRPr="00C5031F">
        <w:rPr>
          <w:rFonts w:eastAsiaTheme="minorHAnsi" w:cstheme="minorHAnsi"/>
          <w:b/>
          <w:bCs/>
          <w:color w:val="000000"/>
          <w:kern w:val="0"/>
          <w:szCs w:val="22"/>
          <w:shd w:val="clear" w:color="auto" w:fill="FFFFFF"/>
          <w:vertAlign w:val="superscript"/>
          <w:lang w:eastAsia="en-US" w:bidi="ar-SA"/>
          <w14:ligatures w14:val="none"/>
        </w:rPr>
        <w:t>3 </w:t>
      </w:r>
      <w:r w:rsidRPr="00C5031F">
        <w:rPr>
          <w:rFonts w:eastAsiaTheme="minorHAnsi" w:cstheme="minorHAnsi"/>
          <w:color w:val="000000"/>
          <w:kern w:val="0"/>
          <w:szCs w:val="22"/>
          <w:shd w:val="clear" w:color="auto" w:fill="FFFFFF"/>
          <w:lang w:eastAsia="en-US" w:bidi="ar-SA"/>
          <w14:ligatures w14:val="none"/>
        </w:rPr>
        <w:t>So I turned to the Lord God and pleaded with him in prayer and petition, in fasting, and in sackcloth and ashes.</w:t>
      </w:r>
    </w:p>
    <w:p w14:paraId="486747B9" w14:textId="77777777" w:rsidR="00905449" w:rsidRDefault="00905449" w:rsidP="00905449">
      <w:pPr>
        <w:spacing w:after="0"/>
        <w:rPr>
          <w:rFonts w:eastAsiaTheme="minorHAnsi" w:cstheme="minorHAnsi"/>
          <w:color w:val="000000"/>
          <w:kern w:val="0"/>
          <w:szCs w:val="22"/>
          <w:shd w:val="clear" w:color="auto" w:fill="FFFFFF"/>
          <w:lang w:eastAsia="en-US" w:bidi="ar-SA"/>
          <w14:ligatures w14:val="none"/>
        </w:rPr>
      </w:pPr>
    </w:p>
    <w:p w14:paraId="3D375E32" w14:textId="77777777" w:rsidR="00905449" w:rsidRDefault="00905449" w:rsidP="00905449">
      <w:pPr>
        <w:spacing w:after="0"/>
        <w:rPr>
          <w:rFonts w:eastAsiaTheme="minorHAnsi" w:cstheme="minorHAnsi"/>
          <w:color w:val="000000"/>
          <w:kern w:val="0"/>
          <w:szCs w:val="22"/>
          <w:shd w:val="clear" w:color="auto" w:fill="FFFFFF"/>
          <w:lang w:eastAsia="en-US" w:bidi="ar-SA"/>
          <w14:ligatures w14:val="none"/>
        </w:rPr>
      </w:pPr>
    </w:p>
    <w:p w14:paraId="102583C7" w14:textId="10C5E491" w:rsidR="00905449" w:rsidRPr="00457461" w:rsidRDefault="00457461" w:rsidP="00457461">
      <w:pPr>
        <w:pStyle w:val="ListParagraph"/>
        <w:numPr>
          <w:ilvl w:val="0"/>
          <w:numId w:val="6"/>
        </w:numPr>
        <w:spacing w:after="0"/>
        <w:rPr>
          <w:rFonts w:eastAsiaTheme="minorHAnsi" w:cstheme="minorHAnsi"/>
          <w:b/>
          <w:bCs/>
          <w:color w:val="000000"/>
          <w:kern w:val="0"/>
          <w:szCs w:val="22"/>
          <w:shd w:val="clear" w:color="auto" w:fill="FFFFFF"/>
          <w:lang w:eastAsia="en-US" w:bidi="ar-SA"/>
          <w14:ligatures w14:val="none"/>
        </w:rPr>
      </w:pPr>
      <w:r w:rsidRPr="00457461">
        <w:rPr>
          <w:rFonts w:eastAsiaTheme="minorHAnsi" w:cstheme="minorHAnsi"/>
          <w:b/>
          <w:bCs/>
          <w:color w:val="000000"/>
          <w:kern w:val="0"/>
          <w:szCs w:val="22"/>
          <w:shd w:val="clear" w:color="auto" w:fill="FFFFFF"/>
          <w:lang w:eastAsia="en-US" w:bidi="ar-SA"/>
          <w14:ligatures w14:val="none"/>
        </w:rPr>
        <w:t>Summary of Daniels dimensions:</w:t>
      </w:r>
    </w:p>
    <w:p w14:paraId="0A3D1415" w14:textId="52A7D97E" w:rsidR="00905449" w:rsidRPr="00457461" w:rsidRDefault="00905449" w:rsidP="00457461">
      <w:pPr>
        <w:spacing w:after="0"/>
        <w:rPr>
          <w:rFonts w:eastAsiaTheme="minorHAnsi" w:cstheme="minorHAnsi"/>
          <w:color w:val="000000"/>
          <w:kern w:val="0"/>
          <w:szCs w:val="22"/>
          <w:shd w:val="clear" w:color="auto" w:fill="FFFFFF"/>
          <w:lang w:eastAsia="en-US" w:bidi="ar-SA"/>
          <w14:ligatures w14:val="none"/>
        </w:rPr>
      </w:pPr>
      <w:r w:rsidRPr="00457461">
        <w:rPr>
          <w:rFonts w:eastAsiaTheme="minorHAnsi" w:cstheme="minorHAnsi"/>
          <w:color w:val="000000"/>
          <w:kern w:val="0"/>
          <w:szCs w:val="22"/>
          <w:shd w:val="clear" w:color="auto" w:fill="FFFFFF"/>
          <w:lang w:eastAsia="en-US" w:bidi="ar-SA"/>
          <w14:ligatures w14:val="none"/>
        </w:rPr>
        <w:t>Daniels dimensions (Fearing God and loving Jesus with all of our hearts, Gift of understanding things, reading God’s word, prayerfulness, favour in every season, role models, not love things of this world, high level of integrity, supernatural protection, dream interpretations, strong and courageous)</w:t>
      </w:r>
    </w:p>
    <w:p w14:paraId="6438123D" w14:textId="77777777" w:rsidR="00905449" w:rsidRPr="00CA44FD" w:rsidRDefault="00905449" w:rsidP="00905449">
      <w:pPr>
        <w:spacing w:after="0"/>
        <w:ind w:left="360"/>
        <w:rPr>
          <w:rFonts w:eastAsiaTheme="minorHAnsi" w:cstheme="minorHAnsi"/>
          <w:color w:val="000000"/>
          <w:kern w:val="0"/>
          <w:szCs w:val="22"/>
          <w:shd w:val="clear" w:color="auto" w:fill="FFFFFF"/>
          <w:lang w:eastAsia="en-US" w:bidi="ar-SA"/>
          <w14:ligatures w14:val="none"/>
        </w:rPr>
      </w:pPr>
    </w:p>
    <w:p w14:paraId="3E71478F" w14:textId="77777777" w:rsidR="00905449" w:rsidRDefault="00905449" w:rsidP="00905449">
      <w:pPr>
        <w:spacing w:after="0"/>
        <w:rPr>
          <w:rFonts w:eastAsiaTheme="minorHAnsi" w:cstheme="minorHAnsi"/>
          <w:color w:val="000000"/>
          <w:kern w:val="0"/>
          <w:szCs w:val="22"/>
          <w:shd w:val="clear" w:color="auto" w:fill="FFFFFF"/>
          <w:lang w:eastAsia="en-US" w:bidi="ar-SA"/>
          <w14:ligatures w14:val="none"/>
        </w:rPr>
      </w:pPr>
    </w:p>
    <w:p w14:paraId="34390CE3" w14:textId="018D5594" w:rsidR="00CB296B" w:rsidRPr="00004C5A" w:rsidRDefault="00CB296B" w:rsidP="00905449">
      <w:pPr>
        <w:pStyle w:val="ListParagraph"/>
        <w:numPr>
          <w:ilvl w:val="0"/>
          <w:numId w:val="6"/>
        </w:numPr>
        <w:spacing w:after="0"/>
        <w:rPr>
          <w:rFonts w:eastAsiaTheme="minorHAnsi" w:cstheme="minorHAnsi"/>
          <w:b/>
          <w:bCs/>
          <w:color w:val="000000"/>
          <w:kern w:val="0"/>
          <w:szCs w:val="22"/>
          <w:shd w:val="clear" w:color="auto" w:fill="FFFFFF"/>
          <w:lang w:eastAsia="en-US" w:bidi="ar-SA"/>
          <w14:ligatures w14:val="none"/>
        </w:rPr>
      </w:pPr>
      <w:r w:rsidRPr="00457461">
        <w:rPr>
          <w:rFonts w:eastAsiaTheme="minorHAnsi" w:cstheme="minorHAnsi"/>
          <w:b/>
          <w:bCs/>
          <w:color w:val="000000"/>
          <w:kern w:val="0"/>
          <w:szCs w:val="22"/>
          <w:shd w:val="clear" w:color="auto" w:fill="FFFFFF"/>
          <w:lang w:eastAsia="en-US" w:bidi="ar-SA"/>
          <w14:ligatures w14:val="none"/>
        </w:rPr>
        <w:t>As men God has called us to be</w:t>
      </w:r>
      <w:r w:rsidR="00004C5A">
        <w:rPr>
          <w:rFonts w:eastAsiaTheme="minorHAnsi" w:cstheme="minorHAnsi"/>
          <w:b/>
          <w:bCs/>
          <w:color w:val="000000"/>
          <w:kern w:val="0"/>
          <w:szCs w:val="22"/>
          <w:shd w:val="clear" w:color="auto" w:fill="FFFFFF"/>
          <w:lang w:eastAsia="en-US" w:bidi="ar-SA"/>
          <w14:ligatures w14:val="none"/>
        </w:rPr>
        <w:t>:</w:t>
      </w:r>
    </w:p>
    <w:p w14:paraId="00A5CBF0" w14:textId="60E3F8E6" w:rsidR="00CB296B" w:rsidRDefault="00CB296B" w:rsidP="006939BE">
      <w:pPr>
        <w:pStyle w:val="ListParagraph"/>
        <w:numPr>
          <w:ilvl w:val="0"/>
          <w:numId w:val="8"/>
        </w:numPr>
        <w:spacing w:after="0"/>
        <w:rPr>
          <w:rFonts w:eastAsiaTheme="minorHAnsi" w:cstheme="minorHAnsi"/>
          <w:color w:val="000000"/>
          <w:kern w:val="0"/>
          <w:szCs w:val="22"/>
          <w:shd w:val="clear" w:color="auto" w:fill="FFFFFF"/>
          <w:lang w:eastAsia="en-US" w:bidi="ar-SA"/>
          <w14:ligatures w14:val="none"/>
        </w:rPr>
      </w:pPr>
      <w:r>
        <w:rPr>
          <w:rFonts w:eastAsiaTheme="minorHAnsi" w:cstheme="minorHAnsi"/>
          <w:color w:val="000000"/>
          <w:kern w:val="0"/>
          <w:szCs w:val="22"/>
          <w:shd w:val="clear" w:color="auto" w:fill="FFFFFF"/>
          <w:lang w:eastAsia="en-US" w:bidi="ar-SA"/>
          <w14:ligatures w14:val="none"/>
        </w:rPr>
        <w:t>High Priests of our families.</w:t>
      </w:r>
    </w:p>
    <w:p w14:paraId="2ED3C66E" w14:textId="60D0AB0C" w:rsidR="00CB296B" w:rsidRDefault="00CB296B" w:rsidP="006939BE">
      <w:pPr>
        <w:pStyle w:val="ListParagraph"/>
        <w:numPr>
          <w:ilvl w:val="0"/>
          <w:numId w:val="8"/>
        </w:numPr>
        <w:spacing w:after="0"/>
        <w:rPr>
          <w:rFonts w:eastAsiaTheme="minorHAnsi" w:cstheme="minorHAnsi"/>
          <w:color w:val="000000"/>
          <w:kern w:val="0"/>
          <w:szCs w:val="22"/>
          <w:shd w:val="clear" w:color="auto" w:fill="FFFFFF"/>
          <w:lang w:eastAsia="en-US" w:bidi="ar-SA"/>
          <w14:ligatures w14:val="none"/>
        </w:rPr>
      </w:pPr>
      <w:r>
        <w:rPr>
          <w:rFonts w:eastAsiaTheme="minorHAnsi" w:cstheme="minorHAnsi"/>
          <w:color w:val="000000"/>
          <w:kern w:val="0"/>
          <w:szCs w:val="22"/>
          <w:shd w:val="clear" w:color="auto" w:fill="FFFFFF"/>
          <w:lang w:eastAsia="en-US" w:bidi="ar-SA"/>
          <w14:ligatures w14:val="none"/>
        </w:rPr>
        <w:t>Providers</w:t>
      </w:r>
    </w:p>
    <w:p w14:paraId="47FCAF33" w14:textId="38DB551D" w:rsidR="00CB296B" w:rsidRDefault="00CB296B" w:rsidP="006939BE">
      <w:pPr>
        <w:pStyle w:val="ListParagraph"/>
        <w:numPr>
          <w:ilvl w:val="0"/>
          <w:numId w:val="8"/>
        </w:numPr>
        <w:spacing w:after="0"/>
        <w:rPr>
          <w:rFonts w:eastAsiaTheme="minorHAnsi" w:cstheme="minorHAnsi"/>
          <w:color w:val="000000"/>
          <w:kern w:val="0"/>
          <w:szCs w:val="22"/>
          <w:shd w:val="clear" w:color="auto" w:fill="FFFFFF"/>
          <w:lang w:eastAsia="en-US" w:bidi="ar-SA"/>
          <w14:ligatures w14:val="none"/>
        </w:rPr>
      </w:pPr>
      <w:r>
        <w:rPr>
          <w:rFonts w:eastAsiaTheme="minorHAnsi" w:cstheme="minorHAnsi"/>
          <w:color w:val="000000"/>
          <w:kern w:val="0"/>
          <w:szCs w:val="22"/>
          <w:shd w:val="clear" w:color="auto" w:fill="FFFFFF"/>
          <w:lang w:eastAsia="en-US" w:bidi="ar-SA"/>
          <w14:ligatures w14:val="none"/>
        </w:rPr>
        <w:t>Protectors</w:t>
      </w:r>
    </w:p>
    <w:p w14:paraId="7A895DDF" w14:textId="75B75F9A" w:rsidR="00CB296B" w:rsidRDefault="00CB296B" w:rsidP="006939BE">
      <w:pPr>
        <w:pStyle w:val="ListParagraph"/>
        <w:numPr>
          <w:ilvl w:val="0"/>
          <w:numId w:val="8"/>
        </w:numPr>
        <w:spacing w:after="0"/>
        <w:rPr>
          <w:rFonts w:eastAsiaTheme="minorHAnsi" w:cstheme="minorHAnsi"/>
          <w:color w:val="000000"/>
          <w:kern w:val="0"/>
          <w:szCs w:val="22"/>
          <w:shd w:val="clear" w:color="auto" w:fill="FFFFFF"/>
          <w:lang w:eastAsia="en-US" w:bidi="ar-SA"/>
          <w14:ligatures w14:val="none"/>
        </w:rPr>
      </w:pPr>
      <w:r>
        <w:rPr>
          <w:rFonts w:eastAsiaTheme="minorHAnsi" w:cstheme="minorHAnsi"/>
          <w:color w:val="000000"/>
          <w:kern w:val="0"/>
          <w:szCs w:val="22"/>
          <w:shd w:val="clear" w:color="auto" w:fill="FFFFFF"/>
          <w:lang w:eastAsia="en-US" w:bidi="ar-SA"/>
          <w14:ligatures w14:val="none"/>
        </w:rPr>
        <w:t>Promoters</w:t>
      </w:r>
    </w:p>
    <w:p w14:paraId="7F81F2B9" w14:textId="3ED05E1F" w:rsidR="00CB296B" w:rsidRDefault="00CB296B" w:rsidP="006939BE">
      <w:pPr>
        <w:pStyle w:val="ListParagraph"/>
        <w:numPr>
          <w:ilvl w:val="0"/>
          <w:numId w:val="8"/>
        </w:numPr>
        <w:spacing w:after="0"/>
        <w:rPr>
          <w:rFonts w:eastAsiaTheme="minorHAnsi" w:cstheme="minorHAnsi"/>
          <w:color w:val="000000"/>
          <w:kern w:val="0"/>
          <w:szCs w:val="22"/>
          <w:shd w:val="clear" w:color="auto" w:fill="FFFFFF"/>
          <w:lang w:eastAsia="en-US" w:bidi="ar-SA"/>
          <w14:ligatures w14:val="none"/>
        </w:rPr>
      </w:pPr>
      <w:r>
        <w:rPr>
          <w:rFonts w:eastAsiaTheme="minorHAnsi" w:cstheme="minorHAnsi"/>
          <w:color w:val="000000"/>
          <w:kern w:val="0"/>
          <w:szCs w:val="22"/>
          <w:shd w:val="clear" w:color="auto" w:fill="FFFFFF"/>
          <w:lang w:eastAsia="en-US" w:bidi="ar-SA"/>
          <w14:ligatures w14:val="none"/>
        </w:rPr>
        <w:t>Prophets</w:t>
      </w:r>
    </w:p>
    <w:p w14:paraId="4EE46F0B" w14:textId="77777777" w:rsidR="00CB296B" w:rsidRDefault="00CB296B" w:rsidP="00CB296B">
      <w:pPr>
        <w:spacing w:after="0"/>
        <w:rPr>
          <w:rFonts w:eastAsiaTheme="minorHAnsi" w:cstheme="minorHAnsi"/>
          <w:color w:val="000000"/>
          <w:kern w:val="0"/>
          <w:szCs w:val="22"/>
          <w:shd w:val="clear" w:color="auto" w:fill="FFFFFF"/>
          <w:lang w:eastAsia="en-US" w:bidi="ar-SA"/>
          <w14:ligatures w14:val="none"/>
        </w:rPr>
      </w:pPr>
    </w:p>
    <w:p w14:paraId="40C7857A" w14:textId="56E62E0A" w:rsidR="009F032E" w:rsidRPr="006939BE" w:rsidRDefault="009F032E" w:rsidP="006939BE">
      <w:pPr>
        <w:pStyle w:val="ListParagraph"/>
        <w:numPr>
          <w:ilvl w:val="0"/>
          <w:numId w:val="7"/>
        </w:numPr>
        <w:spacing w:after="0"/>
        <w:rPr>
          <w:rFonts w:eastAsiaTheme="minorHAnsi" w:cstheme="minorHAnsi"/>
          <w:b/>
          <w:bCs/>
          <w:color w:val="000000"/>
          <w:kern w:val="0"/>
          <w:szCs w:val="22"/>
          <w:shd w:val="clear" w:color="auto" w:fill="FFFFFF"/>
          <w:lang w:eastAsia="en-US" w:bidi="ar-SA"/>
          <w14:ligatures w14:val="none"/>
        </w:rPr>
      </w:pPr>
      <w:r w:rsidRPr="006939BE">
        <w:rPr>
          <w:rFonts w:eastAsiaTheme="minorHAnsi" w:cstheme="minorHAnsi"/>
          <w:b/>
          <w:bCs/>
          <w:color w:val="000000"/>
          <w:kern w:val="0"/>
          <w:szCs w:val="22"/>
          <w:shd w:val="clear" w:color="auto" w:fill="FFFFFF"/>
          <w:lang w:eastAsia="en-US" w:bidi="ar-SA"/>
          <w14:ligatures w14:val="none"/>
        </w:rPr>
        <w:t>Prayer points:</w:t>
      </w:r>
    </w:p>
    <w:p w14:paraId="7B99C2CB" w14:textId="7EC0FAB9" w:rsidR="009F032E" w:rsidRDefault="009F032E" w:rsidP="00CB296B">
      <w:pPr>
        <w:spacing w:after="0"/>
        <w:rPr>
          <w:rFonts w:eastAsiaTheme="minorHAnsi" w:cstheme="minorHAnsi"/>
          <w:color w:val="000000"/>
          <w:kern w:val="0"/>
          <w:szCs w:val="22"/>
          <w:shd w:val="clear" w:color="auto" w:fill="FFFFFF"/>
          <w:lang w:eastAsia="en-US" w:bidi="ar-SA"/>
          <w14:ligatures w14:val="none"/>
        </w:rPr>
      </w:pPr>
      <w:r>
        <w:rPr>
          <w:rFonts w:eastAsiaTheme="minorHAnsi" w:cstheme="minorHAnsi"/>
          <w:color w:val="000000"/>
          <w:kern w:val="0"/>
          <w:szCs w:val="22"/>
          <w:shd w:val="clear" w:color="auto" w:fill="FFFFFF"/>
          <w:lang w:eastAsia="en-US" w:bidi="ar-SA"/>
          <w14:ligatures w14:val="none"/>
        </w:rPr>
        <w:t xml:space="preserve">We can pray </w:t>
      </w:r>
      <w:r w:rsidR="00FE7F09">
        <w:rPr>
          <w:rFonts w:eastAsiaTheme="minorHAnsi" w:cstheme="minorHAnsi"/>
          <w:color w:val="000000"/>
          <w:kern w:val="0"/>
          <w:szCs w:val="22"/>
          <w:shd w:val="clear" w:color="auto" w:fill="FFFFFF"/>
          <w:lang w:eastAsia="en-US" w:bidi="ar-SA"/>
          <w14:ligatures w14:val="none"/>
        </w:rPr>
        <w:t xml:space="preserve">into the 5 P’s and make declarations as High priests, providers, protectors, promoters and Prophets. </w:t>
      </w:r>
    </w:p>
    <w:p w14:paraId="07D03457" w14:textId="77777777" w:rsidR="00FE7F09" w:rsidRPr="00CB296B" w:rsidRDefault="00FE7F09" w:rsidP="00CB296B">
      <w:pPr>
        <w:spacing w:after="0"/>
        <w:rPr>
          <w:rFonts w:eastAsiaTheme="minorHAnsi" w:cstheme="minorHAnsi"/>
          <w:color w:val="000000"/>
          <w:kern w:val="0"/>
          <w:szCs w:val="22"/>
          <w:shd w:val="clear" w:color="auto" w:fill="FFFFFF"/>
          <w:lang w:eastAsia="en-US" w:bidi="ar-SA"/>
          <w14:ligatures w14:val="none"/>
        </w:rPr>
      </w:pPr>
    </w:p>
    <w:p w14:paraId="1AD3017B" w14:textId="77777777" w:rsidR="00905449" w:rsidRPr="00567D9E" w:rsidRDefault="00905449" w:rsidP="00905449">
      <w:pPr>
        <w:pStyle w:val="ListParagraph"/>
        <w:numPr>
          <w:ilvl w:val="0"/>
          <w:numId w:val="6"/>
        </w:numPr>
        <w:spacing w:after="0"/>
        <w:rPr>
          <w:rFonts w:eastAsiaTheme="minorHAnsi" w:cstheme="minorHAnsi"/>
          <w:b/>
          <w:bCs/>
          <w:color w:val="000000"/>
          <w:kern w:val="0"/>
          <w:szCs w:val="22"/>
          <w:shd w:val="clear" w:color="auto" w:fill="FFFFFF"/>
          <w:lang w:eastAsia="en-US" w:bidi="ar-SA"/>
          <w14:ligatures w14:val="none"/>
        </w:rPr>
      </w:pPr>
      <w:r w:rsidRPr="00567D9E">
        <w:rPr>
          <w:rFonts w:eastAsiaTheme="minorHAnsi" w:cstheme="minorHAnsi"/>
          <w:b/>
          <w:bCs/>
          <w:color w:val="000000"/>
          <w:kern w:val="0"/>
          <w:szCs w:val="22"/>
          <w:shd w:val="clear" w:color="auto" w:fill="FFFFFF"/>
          <w:lang w:eastAsia="en-US" w:bidi="ar-SA"/>
          <w14:ligatures w14:val="none"/>
        </w:rPr>
        <w:t>Conclusion</w:t>
      </w:r>
    </w:p>
    <w:p w14:paraId="2BEC9EEE" w14:textId="77777777" w:rsidR="00905449" w:rsidRPr="00567D9E" w:rsidRDefault="00905449" w:rsidP="00905449">
      <w:pPr>
        <w:pStyle w:val="ListParagraph"/>
        <w:numPr>
          <w:ilvl w:val="0"/>
          <w:numId w:val="1"/>
        </w:numPr>
        <w:spacing w:after="0"/>
        <w:rPr>
          <w:rFonts w:eastAsiaTheme="minorHAnsi" w:cstheme="minorHAnsi"/>
          <w:color w:val="000000"/>
          <w:kern w:val="0"/>
          <w:szCs w:val="22"/>
          <w:shd w:val="clear" w:color="auto" w:fill="FFFFFF"/>
          <w:lang w:eastAsia="en-US" w:bidi="ar-SA"/>
          <w14:ligatures w14:val="none"/>
        </w:rPr>
      </w:pPr>
      <w:r w:rsidRPr="00567D9E">
        <w:rPr>
          <w:rFonts w:eastAsiaTheme="minorHAnsi" w:cstheme="minorHAnsi"/>
          <w:color w:val="000000"/>
          <w:kern w:val="0"/>
          <w:szCs w:val="22"/>
          <w:shd w:val="clear" w:color="auto" w:fill="FFFFFF"/>
          <w:lang w:eastAsia="en-US" w:bidi="ar-SA"/>
          <w14:ligatures w14:val="none"/>
        </w:rPr>
        <w:t>Open floor</w:t>
      </w:r>
    </w:p>
    <w:p w14:paraId="3D9C0AB5" w14:textId="77777777" w:rsidR="00905449" w:rsidRPr="00567D9E" w:rsidRDefault="00905449" w:rsidP="00905449">
      <w:pPr>
        <w:pStyle w:val="ListParagraph"/>
        <w:numPr>
          <w:ilvl w:val="0"/>
          <w:numId w:val="1"/>
        </w:numPr>
        <w:spacing w:after="0"/>
        <w:rPr>
          <w:rFonts w:eastAsiaTheme="minorHAnsi" w:cstheme="minorHAnsi"/>
          <w:color w:val="000000"/>
          <w:kern w:val="0"/>
          <w:szCs w:val="22"/>
          <w:shd w:val="clear" w:color="auto" w:fill="FFFFFF"/>
          <w:lang w:eastAsia="en-US" w:bidi="ar-SA"/>
          <w14:ligatures w14:val="none"/>
        </w:rPr>
      </w:pPr>
      <w:r>
        <w:rPr>
          <w:rFonts w:eastAsiaTheme="minorHAnsi" w:cstheme="minorHAnsi"/>
          <w:color w:val="000000"/>
          <w:kern w:val="0"/>
          <w:szCs w:val="22"/>
          <w:shd w:val="clear" w:color="auto" w:fill="FFFFFF"/>
          <w:lang w:eastAsia="en-US" w:bidi="ar-SA"/>
          <w14:ligatures w14:val="none"/>
        </w:rPr>
        <w:t>God bless you all</w:t>
      </w:r>
    </w:p>
    <w:p w14:paraId="313F28EE" w14:textId="77777777" w:rsidR="00D30E53" w:rsidRDefault="00D30E53"/>
    <w:sectPr w:rsidR="00D30E53" w:rsidSect="0061520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B2CE9" w14:textId="77777777" w:rsidR="0061520B" w:rsidRDefault="0061520B" w:rsidP="00905449">
      <w:pPr>
        <w:spacing w:after="0" w:line="240" w:lineRule="auto"/>
      </w:pPr>
      <w:r>
        <w:separator/>
      </w:r>
    </w:p>
  </w:endnote>
  <w:endnote w:type="continuationSeparator" w:id="0">
    <w:p w14:paraId="0A05DB15" w14:textId="77777777" w:rsidR="0061520B" w:rsidRDefault="0061520B" w:rsidP="00905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226983"/>
      <w:docPartObj>
        <w:docPartGallery w:val="Page Numbers (Bottom of Page)"/>
        <w:docPartUnique/>
      </w:docPartObj>
    </w:sdtPr>
    <w:sdtEndPr>
      <w:rPr>
        <w:noProof/>
      </w:rPr>
    </w:sdtEndPr>
    <w:sdtContent>
      <w:p w14:paraId="33E804E4" w14:textId="77777777" w:rsidR="00C16FEF" w:rsidRDefault="00B703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1069FB" w14:textId="77777777" w:rsidR="00C16FEF" w:rsidRDefault="00C16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CE672" w14:textId="77777777" w:rsidR="0061520B" w:rsidRDefault="0061520B" w:rsidP="00905449">
      <w:pPr>
        <w:spacing w:after="0" w:line="240" w:lineRule="auto"/>
      </w:pPr>
      <w:r>
        <w:separator/>
      </w:r>
    </w:p>
  </w:footnote>
  <w:footnote w:type="continuationSeparator" w:id="0">
    <w:p w14:paraId="59BA5268" w14:textId="77777777" w:rsidR="0061520B" w:rsidRDefault="0061520B" w:rsidP="00905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9560" w14:textId="77777777" w:rsidR="00C16FEF" w:rsidRPr="008F1FFE" w:rsidRDefault="00B7031E">
    <w:pPr>
      <w:pStyle w:val="Header"/>
      <w:rPr>
        <w:b/>
        <w:bCs/>
      </w:rPr>
    </w:pPr>
    <w:r w:rsidRPr="008F1FFE">
      <w:rPr>
        <w:b/>
        <w:bCs/>
      </w:rPr>
      <w:t>MEN AFTER GOD’S HEART – Josh Aleri</w:t>
    </w:r>
  </w:p>
  <w:p w14:paraId="6F96529F" w14:textId="366A59A7" w:rsidR="00C16FEF" w:rsidRPr="008F1FFE" w:rsidRDefault="00911296">
    <w:pPr>
      <w:pStyle w:val="Header"/>
      <w:rPr>
        <w:b/>
        <w:bCs/>
      </w:rPr>
    </w:pPr>
    <w:r>
      <w:rPr>
        <w:b/>
        <w:bCs/>
      </w:rPr>
      <w:t>3 May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C17"/>
    <w:multiLevelType w:val="hybridMultilevel"/>
    <w:tmpl w:val="84820DD4"/>
    <w:lvl w:ilvl="0" w:tplc="0C090013">
      <w:start w:val="1"/>
      <w:numFmt w:val="upp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FA9440C"/>
    <w:multiLevelType w:val="hybridMultilevel"/>
    <w:tmpl w:val="3CF03E88"/>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80975F2"/>
    <w:multiLevelType w:val="hybridMultilevel"/>
    <w:tmpl w:val="D5E44B26"/>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8D32A0A"/>
    <w:multiLevelType w:val="hybridMultilevel"/>
    <w:tmpl w:val="AA66865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2897F17"/>
    <w:multiLevelType w:val="hybridMultilevel"/>
    <w:tmpl w:val="BE545108"/>
    <w:lvl w:ilvl="0" w:tplc="B9A8D840">
      <w:numFmt w:val="bullet"/>
      <w:lvlText w:val="-"/>
      <w:lvlJc w:val="left"/>
      <w:pPr>
        <w:ind w:left="360" w:hanging="360"/>
      </w:pPr>
      <w:rPr>
        <w:rFonts w:ascii="Calibri" w:eastAsiaTheme="minorHAnsi" w:hAnsi="Calibri" w:cs="Calibr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5882B35"/>
    <w:multiLevelType w:val="hybridMultilevel"/>
    <w:tmpl w:val="FB86114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7815025D"/>
    <w:multiLevelType w:val="hybridMultilevel"/>
    <w:tmpl w:val="0ED0C6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FC20292"/>
    <w:multiLevelType w:val="hybridMultilevel"/>
    <w:tmpl w:val="8006021E"/>
    <w:lvl w:ilvl="0" w:tplc="DA0A593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3371759">
    <w:abstractNumId w:val="4"/>
  </w:num>
  <w:num w:numId="2" w16cid:durableId="220602766">
    <w:abstractNumId w:val="5"/>
  </w:num>
  <w:num w:numId="3" w16cid:durableId="96219075">
    <w:abstractNumId w:val="6"/>
  </w:num>
  <w:num w:numId="4" w16cid:durableId="1499880438">
    <w:abstractNumId w:val="1"/>
  </w:num>
  <w:num w:numId="5" w16cid:durableId="1294485961">
    <w:abstractNumId w:val="2"/>
  </w:num>
  <w:num w:numId="6" w16cid:durableId="43254759">
    <w:abstractNumId w:val="7"/>
  </w:num>
  <w:num w:numId="7" w16cid:durableId="1112633279">
    <w:abstractNumId w:val="3"/>
  </w:num>
  <w:num w:numId="8" w16cid:durableId="270168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154"/>
    <w:rsid w:val="00004C5A"/>
    <w:rsid w:val="00115154"/>
    <w:rsid w:val="0017000E"/>
    <w:rsid w:val="00457461"/>
    <w:rsid w:val="004A0AA7"/>
    <w:rsid w:val="00505AAD"/>
    <w:rsid w:val="0061520B"/>
    <w:rsid w:val="006939BE"/>
    <w:rsid w:val="00892C2D"/>
    <w:rsid w:val="00905449"/>
    <w:rsid w:val="00911296"/>
    <w:rsid w:val="009F032E"/>
    <w:rsid w:val="00B3736E"/>
    <w:rsid w:val="00B7031E"/>
    <w:rsid w:val="00BC3A60"/>
    <w:rsid w:val="00C16FEF"/>
    <w:rsid w:val="00CB296B"/>
    <w:rsid w:val="00CD4349"/>
    <w:rsid w:val="00D30E53"/>
    <w:rsid w:val="00DA1875"/>
    <w:rsid w:val="00FE7F0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B548C"/>
  <w15:chartTrackingRefBased/>
  <w15:docId w15:val="{27433C9B-7E91-4BD6-85CB-BCA2C5F5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449"/>
  </w:style>
  <w:style w:type="paragraph" w:styleId="Heading3">
    <w:name w:val="heading 3"/>
    <w:basedOn w:val="Normal"/>
    <w:link w:val="Heading3Char"/>
    <w:uiPriority w:val="9"/>
    <w:qFormat/>
    <w:rsid w:val="0090544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4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449"/>
  </w:style>
  <w:style w:type="paragraph" w:styleId="Footer">
    <w:name w:val="footer"/>
    <w:basedOn w:val="Normal"/>
    <w:link w:val="FooterChar"/>
    <w:uiPriority w:val="99"/>
    <w:unhideWhenUsed/>
    <w:rsid w:val="00905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449"/>
  </w:style>
  <w:style w:type="character" w:customStyle="1" w:styleId="Heading3Char">
    <w:name w:val="Heading 3 Char"/>
    <w:basedOn w:val="DefaultParagraphFont"/>
    <w:link w:val="Heading3"/>
    <w:uiPriority w:val="9"/>
    <w:rsid w:val="00905449"/>
    <w:rPr>
      <w:rFonts w:ascii="Times New Roman" w:eastAsia="Times New Roman" w:hAnsi="Times New Roman" w:cs="Times New Roman"/>
      <w:b/>
      <w:bCs/>
      <w:kern w:val="0"/>
      <w:sz w:val="27"/>
      <w:szCs w:val="27"/>
      <w14:ligatures w14:val="none"/>
    </w:rPr>
  </w:style>
  <w:style w:type="paragraph" w:styleId="ListParagraph">
    <w:name w:val="List Paragraph"/>
    <w:basedOn w:val="Normal"/>
    <w:uiPriority w:val="34"/>
    <w:qFormat/>
    <w:rsid w:val="00905449"/>
    <w:pPr>
      <w:ind w:left="720"/>
      <w:contextualSpacing/>
    </w:pPr>
  </w:style>
  <w:style w:type="paragraph" w:styleId="NormalWeb">
    <w:name w:val="Normal (Web)"/>
    <w:basedOn w:val="Normal"/>
    <w:uiPriority w:val="99"/>
    <w:semiHidden/>
    <w:unhideWhenUsed/>
    <w:rsid w:val="009054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905449"/>
  </w:style>
  <w:style w:type="character" w:styleId="Hyperlink">
    <w:name w:val="Hyperlink"/>
    <w:basedOn w:val="DefaultParagraphFont"/>
    <w:uiPriority w:val="99"/>
    <w:unhideWhenUsed/>
    <w:rsid w:val="00905449"/>
    <w:rPr>
      <w:color w:val="0563C1" w:themeColor="hyperlink"/>
      <w:u w:val="single"/>
    </w:rPr>
  </w:style>
  <w:style w:type="paragraph" w:customStyle="1" w:styleId="line">
    <w:name w:val="line"/>
    <w:basedOn w:val="Normal"/>
    <w:rsid w:val="009054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Daniel+9&amp;version=NIVUK" TargetMode="External" /><Relationship Id="rId3" Type="http://schemas.openxmlformats.org/officeDocument/2006/relationships/settings" Target="settings.xml" /><Relationship Id="rId7" Type="http://schemas.openxmlformats.org/officeDocument/2006/relationships/hyperlink" Target="https://www.biblegateway.com/passage/?search=Daniel+9&amp;version=NIVUK"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Aleri</dc:creator>
  <cp:keywords/>
  <dc:description/>
  <cp:lastModifiedBy>Joshua Aleri</cp:lastModifiedBy>
  <cp:revision>2</cp:revision>
  <dcterms:created xsi:type="dcterms:W3CDTF">2024-05-03T02:25:00Z</dcterms:created>
  <dcterms:modified xsi:type="dcterms:W3CDTF">2024-05-03T02:25:00Z</dcterms:modified>
</cp:coreProperties>
</file>